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1D4" w:rsidRDefault="005D6688">
      <w:r w:rsidRPr="005D6688">
        <w:t>Graag nodig</w:t>
      </w:r>
      <w:r>
        <w:t xml:space="preserve">t het bestuur van Sint Bonaventura </w:t>
      </w:r>
      <w:r w:rsidRPr="005D6688">
        <w:t xml:space="preserve">u uit voor </w:t>
      </w:r>
      <w:r>
        <w:t>de 2</w:t>
      </w:r>
      <w:r w:rsidRPr="005D6688">
        <w:rPr>
          <w:vertAlign w:val="superscript"/>
        </w:rPr>
        <w:t>e</w:t>
      </w:r>
      <w:r w:rsidRPr="005D6688">
        <w:t xml:space="preserve"> ledenvergadering</w:t>
      </w:r>
      <w:r>
        <w:t xml:space="preserve"> in 2019</w:t>
      </w:r>
      <w:r w:rsidRPr="005D6688">
        <w:t>. Als bestuur willen graag met u in gesprek gaan over een aantal zaken over hoe we anno 2019 en daarna concreet invulling kunnen geven aan onze opdracht.</w:t>
      </w:r>
      <w:r>
        <w:t xml:space="preserve"> </w:t>
      </w:r>
      <w:r w:rsidR="00823DDF">
        <w:t xml:space="preserve">Wij stellen het op prijs dat u </w:t>
      </w:r>
      <w:r w:rsidR="002971D4">
        <w:t>eventueel commentaar op de stukken</w:t>
      </w:r>
      <w:r w:rsidR="00156B16">
        <w:t xml:space="preserve"> zoals </w:t>
      </w:r>
      <w:r w:rsidR="002971D4">
        <w:t xml:space="preserve">concept notulen, concept huishoudelijk reglement, concept aanvulling huishoudelijk reglement, meerjarig </w:t>
      </w:r>
      <w:r w:rsidR="0063327E">
        <w:t xml:space="preserve">beleidsplan, jaarrekening 2018 en AOb in verandering </w:t>
      </w:r>
      <w:r w:rsidR="002971D4">
        <w:t xml:space="preserve">uiterlijk </w:t>
      </w:r>
      <w:r w:rsidR="00285D23">
        <w:t>5</w:t>
      </w:r>
      <w:r w:rsidR="002971D4">
        <w:t xml:space="preserve"> juni mailt aan </w:t>
      </w:r>
      <w:hyperlink r:id="rId5" w:history="1">
        <w:proofErr w:type="spellStart"/>
        <w:r w:rsidR="0063327E" w:rsidRPr="00267DD6">
          <w:rPr>
            <w:rStyle w:val="Hyperlink"/>
          </w:rPr>
          <w:t>JvRemundt@SintBonaventura.nl</w:t>
        </w:r>
        <w:proofErr w:type="spellEnd"/>
      </w:hyperlink>
    </w:p>
    <w:p w:rsidR="00C42E76" w:rsidRDefault="0063327E">
      <w:r>
        <w:t>Een aantal stukken s</w:t>
      </w:r>
      <w:r w:rsidR="00156B16">
        <w:t xml:space="preserve">taan </w:t>
      </w:r>
      <w:r>
        <w:t xml:space="preserve">al </w:t>
      </w:r>
      <w:r w:rsidR="00156B16">
        <w:t xml:space="preserve">op de site op </w:t>
      </w:r>
      <w:hyperlink r:id="rId6" w:history="1">
        <w:r w:rsidR="00156B16" w:rsidRPr="00517A90">
          <w:rPr>
            <w:rStyle w:val="Hyperlink"/>
          </w:rPr>
          <w:t>de pagina verenigingszaken</w:t>
        </w:r>
      </w:hyperlink>
      <w:r w:rsidR="00156B16">
        <w:t xml:space="preserve">. </w:t>
      </w:r>
      <w:r w:rsidR="00C83217">
        <w:br/>
      </w:r>
      <w:r w:rsidR="00517A90">
        <w:t>In de loop van de</w:t>
      </w:r>
      <w:r w:rsidR="00C83217">
        <w:t xml:space="preserve"> week volgend er nog een paar.</w:t>
      </w:r>
    </w:p>
    <w:p w:rsidR="005D6688" w:rsidRDefault="005D6688">
      <w:r>
        <w:t xml:space="preserve">Aanmelden voor de vergadering </w:t>
      </w:r>
      <w:r w:rsidR="00285D23">
        <w:t xml:space="preserve">kan tot 5 juni </w:t>
      </w:r>
      <w:r>
        <w:t xml:space="preserve">via </w:t>
      </w:r>
      <w:hyperlink r:id="rId7" w:history="1">
        <w:r w:rsidRPr="00285D23">
          <w:rPr>
            <w:rStyle w:val="Hyperlink"/>
          </w:rPr>
          <w:t xml:space="preserve">de </w:t>
        </w:r>
        <w:r w:rsidR="00285D23" w:rsidRPr="00285D23">
          <w:rPr>
            <w:rStyle w:val="Hyperlink"/>
          </w:rPr>
          <w:t>agenda op de AOB-site</w:t>
        </w:r>
      </w:hyperlink>
      <w:r w:rsidR="00285D23">
        <w:t>.</w:t>
      </w:r>
    </w:p>
    <w:p w:rsidR="00C42E76" w:rsidRDefault="00C42E76"/>
    <w:p w:rsidR="00C42E76" w:rsidRDefault="002410AD">
      <w:r>
        <w:t>Agenda:</w:t>
      </w:r>
      <w:bookmarkStart w:id="0" w:name="_GoBack"/>
      <w:bookmarkEnd w:id="0"/>
    </w:p>
    <w:p w:rsidR="0063327E" w:rsidRDefault="00823DDF" w:rsidP="002C4BEA">
      <w:pPr>
        <w:pStyle w:val="Lijstalinea"/>
        <w:numPr>
          <w:ilvl w:val="0"/>
          <w:numId w:val="5"/>
        </w:numPr>
      </w:pPr>
      <w:r>
        <w:t>Mededelingen</w:t>
      </w:r>
    </w:p>
    <w:p w:rsidR="00823DDF" w:rsidRDefault="00823DDF" w:rsidP="002C4BEA">
      <w:pPr>
        <w:pStyle w:val="Lijstalinea"/>
        <w:numPr>
          <w:ilvl w:val="0"/>
          <w:numId w:val="5"/>
        </w:numPr>
      </w:pPr>
      <w:r>
        <w:t>Ingekomen stukken</w:t>
      </w:r>
    </w:p>
    <w:p w:rsidR="002410AD" w:rsidRDefault="00522E47" w:rsidP="002C4BEA">
      <w:pPr>
        <w:pStyle w:val="Lijstalinea"/>
        <w:numPr>
          <w:ilvl w:val="0"/>
          <w:numId w:val="5"/>
        </w:numPr>
      </w:pPr>
      <w:r>
        <w:t>Notulen</w:t>
      </w:r>
      <w:r w:rsidR="00854BD8">
        <w:t xml:space="preserve"> vorige vergadering</w:t>
      </w:r>
    </w:p>
    <w:p w:rsidR="0063327E" w:rsidRDefault="0063327E" w:rsidP="002C4BEA">
      <w:pPr>
        <w:pStyle w:val="Lijstalinea"/>
        <w:numPr>
          <w:ilvl w:val="0"/>
          <w:numId w:val="5"/>
        </w:numPr>
      </w:pPr>
      <w:r>
        <w:t>AOb in verandering</w:t>
      </w:r>
      <w:r w:rsidR="00854BD8">
        <w:t xml:space="preserve"> (mede ter voorbereiding komende ALV van de AOb/FNV)</w:t>
      </w:r>
    </w:p>
    <w:p w:rsidR="00823DDF" w:rsidRDefault="00823DDF" w:rsidP="002C4BEA">
      <w:pPr>
        <w:pStyle w:val="Lijstalinea"/>
        <w:numPr>
          <w:ilvl w:val="0"/>
          <w:numId w:val="5"/>
        </w:numPr>
      </w:pPr>
      <w:r>
        <w:t>Bespreking van de nieuwe concept statuten</w:t>
      </w:r>
    </w:p>
    <w:p w:rsidR="00823DDF" w:rsidRDefault="00823DDF" w:rsidP="002C4BEA">
      <w:pPr>
        <w:pStyle w:val="Lijstalinea"/>
        <w:numPr>
          <w:ilvl w:val="0"/>
          <w:numId w:val="5"/>
        </w:numPr>
      </w:pPr>
      <w:r>
        <w:t>Bespreking van het nieuwe concept huishoudelijk reglement</w:t>
      </w:r>
    </w:p>
    <w:p w:rsidR="002C4BEA" w:rsidRDefault="00522E47" w:rsidP="002C4BEA">
      <w:pPr>
        <w:pStyle w:val="Lijstalinea"/>
        <w:numPr>
          <w:ilvl w:val="0"/>
          <w:numId w:val="5"/>
        </w:numPr>
      </w:pPr>
      <w:r>
        <w:t xml:space="preserve">Jaarverslag </w:t>
      </w:r>
      <w:r w:rsidR="002C4BEA">
        <w:t>2018</w:t>
      </w:r>
    </w:p>
    <w:p w:rsidR="00522E47" w:rsidRDefault="00522E47" w:rsidP="002C4BEA">
      <w:pPr>
        <w:pStyle w:val="Lijstalinea"/>
        <w:numPr>
          <w:ilvl w:val="0"/>
          <w:numId w:val="5"/>
        </w:numPr>
      </w:pPr>
      <w:r>
        <w:t>Financieel jaarverslag</w:t>
      </w:r>
      <w:r w:rsidR="002C4BEA">
        <w:t xml:space="preserve"> 2018</w:t>
      </w:r>
    </w:p>
    <w:p w:rsidR="002410AD" w:rsidRDefault="002410AD" w:rsidP="002C4BEA">
      <w:pPr>
        <w:pStyle w:val="Lijstalinea"/>
        <w:numPr>
          <w:ilvl w:val="0"/>
          <w:numId w:val="5"/>
        </w:numPr>
      </w:pPr>
      <w:r>
        <w:t>Activiteitenplan</w:t>
      </w:r>
      <w:r w:rsidR="00522E47">
        <w:t xml:space="preserve"> </w:t>
      </w:r>
      <w:r w:rsidR="0063327E">
        <w:t xml:space="preserve">en activiteitenagenda </w:t>
      </w:r>
      <w:r w:rsidR="00522E47">
        <w:t>2019 e</w:t>
      </w:r>
      <w:r w:rsidR="00A2795E">
        <w:t>.</w:t>
      </w:r>
      <w:r w:rsidR="00522E47">
        <w:t>v</w:t>
      </w:r>
      <w:r w:rsidR="00A2795E">
        <w:t>.</w:t>
      </w:r>
    </w:p>
    <w:p w:rsidR="002410AD" w:rsidRDefault="00522E47" w:rsidP="00156B16">
      <w:pPr>
        <w:pStyle w:val="Lijstalinea"/>
      </w:pPr>
      <w:r>
        <w:t>Aandachtspunten</w:t>
      </w:r>
      <w:r w:rsidR="00156B16">
        <w:t xml:space="preserve"> bij de bespreking van het beleidsplan</w:t>
      </w:r>
      <w:r>
        <w:t>:</w:t>
      </w:r>
    </w:p>
    <w:p w:rsidR="00522E47" w:rsidRDefault="00522E47" w:rsidP="00522E47">
      <w:pPr>
        <w:pStyle w:val="Lijstalinea"/>
        <w:numPr>
          <w:ilvl w:val="0"/>
          <w:numId w:val="1"/>
        </w:numPr>
      </w:pPr>
      <w:r>
        <w:t xml:space="preserve">eigen </w:t>
      </w:r>
      <w:proofErr w:type="spellStart"/>
      <w:r w:rsidR="003C6221">
        <w:t>B</w:t>
      </w:r>
      <w:r>
        <w:t>ona</w:t>
      </w:r>
      <w:proofErr w:type="spellEnd"/>
      <w:r>
        <w:t xml:space="preserve"> activiteiten</w:t>
      </w:r>
    </w:p>
    <w:p w:rsidR="00522E47" w:rsidRDefault="003C6221" w:rsidP="003C6221">
      <w:pPr>
        <w:pStyle w:val="Lijstalinea"/>
        <w:numPr>
          <w:ilvl w:val="1"/>
          <w:numId w:val="1"/>
        </w:numPr>
      </w:pPr>
      <w:r>
        <w:t xml:space="preserve">Kloosterdagen </w:t>
      </w:r>
      <w:r w:rsidR="00557A64">
        <w:t>/ meerdaagse / weekend</w:t>
      </w:r>
      <w:r>
        <w:t xml:space="preserve"> (landelijk)</w:t>
      </w:r>
    </w:p>
    <w:p w:rsidR="003C6221" w:rsidRDefault="003C6221" w:rsidP="003C6221">
      <w:pPr>
        <w:pStyle w:val="Lijstalinea"/>
        <w:numPr>
          <w:ilvl w:val="1"/>
          <w:numId w:val="1"/>
        </w:numPr>
      </w:pPr>
      <w:r>
        <w:t>Opbouwen relaties met katholieke lerarenopleidingen</w:t>
      </w:r>
      <w:r w:rsidR="00557A64">
        <w:t xml:space="preserve"> (regionaal) </w:t>
      </w:r>
    </w:p>
    <w:p w:rsidR="003C6221" w:rsidRDefault="003C6221" w:rsidP="003C6221">
      <w:pPr>
        <w:pStyle w:val="Lijstalinea"/>
        <w:numPr>
          <w:ilvl w:val="1"/>
          <w:numId w:val="1"/>
        </w:numPr>
      </w:pPr>
      <w:r>
        <w:t>Lezingen cyclus (landelijk)</w:t>
      </w:r>
    </w:p>
    <w:p w:rsidR="003C6221" w:rsidRDefault="003C6221" w:rsidP="003C6221">
      <w:pPr>
        <w:pStyle w:val="Lijstalinea"/>
        <w:numPr>
          <w:ilvl w:val="1"/>
          <w:numId w:val="1"/>
        </w:numPr>
      </w:pPr>
      <w:r>
        <w:t>Verenigingsgebeuren</w:t>
      </w:r>
    </w:p>
    <w:p w:rsidR="003C6221" w:rsidRDefault="003C6221" w:rsidP="003C6221">
      <w:pPr>
        <w:pStyle w:val="Lijstalinea"/>
        <w:numPr>
          <w:ilvl w:val="2"/>
          <w:numId w:val="1"/>
        </w:numPr>
      </w:pPr>
      <w:r>
        <w:t>Ledenvergaderingen</w:t>
      </w:r>
    </w:p>
    <w:p w:rsidR="003C6221" w:rsidRDefault="009218E8" w:rsidP="003C6221">
      <w:pPr>
        <w:pStyle w:val="Lijstalinea"/>
        <w:numPr>
          <w:ilvl w:val="2"/>
          <w:numId w:val="1"/>
        </w:numPr>
      </w:pPr>
      <w:r>
        <w:t xml:space="preserve">Ledenraadplegingen </w:t>
      </w:r>
    </w:p>
    <w:p w:rsidR="003C6221" w:rsidRDefault="003F641A" w:rsidP="003C6221">
      <w:pPr>
        <w:pStyle w:val="Lijstalinea"/>
        <w:numPr>
          <w:ilvl w:val="2"/>
          <w:numId w:val="1"/>
        </w:numPr>
      </w:pPr>
      <w:r>
        <w:t>Publiciteit, l</w:t>
      </w:r>
      <w:r w:rsidR="003C6221">
        <w:t>edenbrieven</w:t>
      </w:r>
      <w:r>
        <w:t xml:space="preserve">, nieuwsbrieven, </w:t>
      </w:r>
      <w:proofErr w:type="spellStart"/>
      <w:r w:rsidR="00156B16">
        <w:t>what</w:t>
      </w:r>
      <w:r>
        <w:t>sap</w:t>
      </w:r>
      <w:r w:rsidR="00156B16">
        <w:t>p</w:t>
      </w:r>
      <w:proofErr w:type="spellEnd"/>
      <w:r>
        <w:t xml:space="preserve"> groep(-en)</w:t>
      </w:r>
    </w:p>
    <w:p w:rsidR="003C6221" w:rsidRDefault="003C6221" w:rsidP="003C6221">
      <w:pPr>
        <w:pStyle w:val="Lijstalinea"/>
        <w:numPr>
          <w:ilvl w:val="2"/>
          <w:numId w:val="1"/>
        </w:numPr>
      </w:pPr>
      <w:r>
        <w:t>Ledenbehoud / ledengroei</w:t>
      </w:r>
      <w:r w:rsidR="0063327E">
        <w:t xml:space="preserve"> / vrienden van </w:t>
      </w:r>
      <w:proofErr w:type="spellStart"/>
      <w:r w:rsidR="0063327E">
        <w:t>Bona</w:t>
      </w:r>
      <w:proofErr w:type="spellEnd"/>
    </w:p>
    <w:p w:rsidR="003C6221" w:rsidRDefault="003C6221" w:rsidP="003C6221">
      <w:pPr>
        <w:pStyle w:val="Lijstalinea"/>
        <w:numPr>
          <w:ilvl w:val="2"/>
          <w:numId w:val="1"/>
        </w:numPr>
      </w:pPr>
      <w:r>
        <w:t>Statuten reglementen</w:t>
      </w:r>
    </w:p>
    <w:p w:rsidR="00EA164A" w:rsidRDefault="00EA164A" w:rsidP="003C6221">
      <w:pPr>
        <w:pStyle w:val="Lijstalinea"/>
        <w:numPr>
          <w:ilvl w:val="2"/>
          <w:numId w:val="1"/>
        </w:numPr>
      </w:pPr>
      <w:r>
        <w:t>Contacten met verwante organisaties</w:t>
      </w:r>
    </w:p>
    <w:p w:rsidR="003C6221" w:rsidRDefault="00156B16" w:rsidP="003C6221">
      <w:pPr>
        <w:pStyle w:val="Lijstalinea"/>
        <w:numPr>
          <w:ilvl w:val="1"/>
          <w:numId w:val="1"/>
        </w:numPr>
      </w:pPr>
      <w:r>
        <w:br/>
      </w:r>
    </w:p>
    <w:p w:rsidR="003C6221" w:rsidRDefault="00EA164A" w:rsidP="003C6221">
      <w:pPr>
        <w:pStyle w:val="Lijstalinea"/>
        <w:numPr>
          <w:ilvl w:val="0"/>
          <w:numId w:val="1"/>
        </w:numPr>
      </w:pPr>
      <w:r>
        <w:t>Activiteiten i.s.m. AOb / groepen / sectoren / afdelingen</w:t>
      </w:r>
    </w:p>
    <w:p w:rsidR="00A2795E" w:rsidRDefault="00A2795E" w:rsidP="00EF7BC2">
      <w:pPr>
        <w:pStyle w:val="Lijstalinea"/>
        <w:numPr>
          <w:ilvl w:val="1"/>
          <w:numId w:val="1"/>
        </w:numPr>
      </w:pPr>
      <w:r>
        <w:t xml:space="preserve">Rayon bijeenkomsten, over </w:t>
      </w:r>
      <w:proofErr w:type="spellStart"/>
      <w:r>
        <w:t>inclusiviteit</w:t>
      </w:r>
      <w:proofErr w:type="spellEnd"/>
      <w:r>
        <w:t xml:space="preserve"> of vieringen, i</w:t>
      </w:r>
      <w:r w:rsidR="0063327E">
        <w:t>.</w:t>
      </w:r>
      <w:r>
        <w:t>s</w:t>
      </w:r>
      <w:r w:rsidR="0063327E">
        <w:t>.</w:t>
      </w:r>
      <w:r>
        <w:t>m</w:t>
      </w:r>
      <w:r w:rsidR="0063327E">
        <w:t>.</w:t>
      </w:r>
      <w:r>
        <w:t xml:space="preserve"> bisschoppelijk gedelegeerden, rayon, een of meerdere besturen, …</w:t>
      </w:r>
    </w:p>
    <w:p w:rsidR="00EF7BC2" w:rsidRDefault="00156B16" w:rsidP="00EF7BC2">
      <w:pPr>
        <w:pStyle w:val="Lijstalinea"/>
        <w:numPr>
          <w:ilvl w:val="1"/>
          <w:numId w:val="1"/>
        </w:numPr>
      </w:pPr>
      <w:r>
        <w:br/>
      </w:r>
    </w:p>
    <w:p w:rsidR="00EA164A" w:rsidRDefault="00EA164A" w:rsidP="003C6221">
      <w:pPr>
        <w:pStyle w:val="Lijstalinea"/>
        <w:numPr>
          <w:ilvl w:val="0"/>
          <w:numId w:val="1"/>
        </w:numPr>
      </w:pPr>
      <w:r>
        <w:t xml:space="preserve">Activiteiten i.s.m. derden, zaken waar wij een bijdrage </w:t>
      </w:r>
      <w:r w:rsidR="00EF7BC2">
        <w:t xml:space="preserve">(actief, inhoudelijk en/of publicitair) </w:t>
      </w:r>
      <w:r>
        <w:t>aan leveren (en ons kunnen profileren)</w:t>
      </w:r>
    </w:p>
    <w:p w:rsidR="00A2795E" w:rsidRDefault="00A2795E" w:rsidP="00A2795E">
      <w:pPr>
        <w:pStyle w:val="Lijstalinea"/>
        <w:numPr>
          <w:ilvl w:val="1"/>
          <w:numId w:val="1"/>
        </w:numPr>
      </w:pPr>
      <w:r>
        <w:t>Workshops op landelijk congres medezeggenschap (</w:t>
      </w:r>
      <w:r w:rsidR="0063327E">
        <w:t xml:space="preserve">i.s.m. </w:t>
      </w:r>
      <w:r>
        <w:t xml:space="preserve"> project versterking medezeggenschap)</w:t>
      </w:r>
    </w:p>
    <w:p w:rsidR="00A2795E" w:rsidRDefault="00A2795E" w:rsidP="00A2795E">
      <w:pPr>
        <w:pStyle w:val="Lijstalinea"/>
        <w:numPr>
          <w:ilvl w:val="1"/>
          <w:numId w:val="1"/>
        </w:numPr>
      </w:pPr>
      <w:r>
        <w:t>Lezing / workshop op Limburgs onderwijscongres (</w:t>
      </w:r>
      <w:r w:rsidR="0063327E">
        <w:t xml:space="preserve">i.s.m. </w:t>
      </w:r>
      <w:r>
        <w:t xml:space="preserve"> Wittemer beraad)</w:t>
      </w:r>
    </w:p>
    <w:p w:rsidR="00A2795E" w:rsidRDefault="00A2795E" w:rsidP="00A2795E">
      <w:pPr>
        <w:pStyle w:val="Lijstalinea"/>
        <w:numPr>
          <w:ilvl w:val="1"/>
          <w:numId w:val="1"/>
        </w:numPr>
      </w:pPr>
      <w:r>
        <w:t xml:space="preserve">Idem </w:t>
      </w:r>
      <w:proofErr w:type="spellStart"/>
      <w:r>
        <w:t>identiteitsdag</w:t>
      </w:r>
      <w:proofErr w:type="spellEnd"/>
      <w:r>
        <w:t xml:space="preserve"> katholiek onderwijs (</w:t>
      </w:r>
      <w:r w:rsidR="0063327E">
        <w:t xml:space="preserve">i.s.m. </w:t>
      </w:r>
      <w:r>
        <w:t xml:space="preserve"> Verus)</w:t>
      </w:r>
    </w:p>
    <w:p w:rsidR="00A2795E" w:rsidRDefault="00A2795E" w:rsidP="00A2795E">
      <w:pPr>
        <w:pStyle w:val="Lijstalinea"/>
        <w:numPr>
          <w:ilvl w:val="1"/>
          <w:numId w:val="1"/>
        </w:numPr>
      </w:pPr>
    </w:p>
    <w:p w:rsidR="00EA164A" w:rsidRDefault="00EA164A" w:rsidP="00EF7BC2"/>
    <w:p w:rsidR="00823DDF" w:rsidRDefault="00823DDF" w:rsidP="00156B16">
      <w:pPr>
        <w:pStyle w:val="Lijstalinea"/>
        <w:numPr>
          <w:ilvl w:val="0"/>
          <w:numId w:val="5"/>
        </w:numPr>
      </w:pPr>
      <w:r>
        <w:t xml:space="preserve">Vaststellen begroting 2019 </w:t>
      </w:r>
    </w:p>
    <w:p w:rsidR="00823DDF" w:rsidRDefault="00823DDF" w:rsidP="00156B16">
      <w:pPr>
        <w:pStyle w:val="Lijstalinea"/>
        <w:numPr>
          <w:ilvl w:val="0"/>
          <w:numId w:val="5"/>
        </w:numPr>
      </w:pPr>
      <w:r>
        <w:lastRenderedPageBreak/>
        <w:t>Bespreken begroting 2020</w:t>
      </w:r>
    </w:p>
    <w:p w:rsidR="00823DDF" w:rsidRDefault="00823DDF" w:rsidP="00156B16">
      <w:pPr>
        <w:pStyle w:val="Lijstalinea"/>
        <w:numPr>
          <w:ilvl w:val="0"/>
          <w:numId w:val="5"/>
        </w:numPr>
      </w:pPr>
      <w:r>
        <w:t>Rondvraag</w:t>
      </w:r>
    </w:p>
    <w:p w:rsidR="00823DDF" w:rsidRDefault="00823DDF" w:rsidP="00823DDF"/>
    <w:p w:rsidR="00823DDF" w:rsidRDefault="00823DDF" w:rsidP="00823DDF"/>
    <w:p w:rsidR="00854BD8" w:rsidRDefault="00156B16" w:rsidP="00823DDF">
      <w:r>
        <w:t>Toelichting op de agenda:</w:t>
      </w:r>
    </w:p>
    <w:p w:rsidR="00854BD8" w:rsidRDefault="00854BD8" w:rsidP="00823DDF"/>
    <w:p w:rsidR="00F45C24" w:rsidRDefault="00854BD8" w:rsidP="00823DDF">
      <w:r w:rsidRPr="00F45C24">
        <w:rPr>
          <w:b/>
        </w:rPr>
        <w:t>Agendapunt 4</w:t>
      </w:r>
      <w:r>
        <w:t xml:space="preserve"> loopt een beetje vooruit op de bespreking van het activiteitenplan. Sint Bonaventura heeft 2 afgevaardigden in de algemene vergadering van de AOb. Over onze bijdrage aan de gesprekken aldaar en over ons stemgedrag willen we graag ook vooraf feedback van onze leden. Maar nu, in de voorstellen van het hoofdbestuur van de AOb de voorkeur lijkt uit te gaan naar een algemene vergadering waarin alle leden direct uit de sectoren (in alfabetische volgorde: MBO, HO, PO, PA=post actieven en VO) staat de positie van de afdelingen in die vergadering ter discussie.</w:t>
      </w:r>
      <w:r>
        <w:br/>
        <w:t>Alhoewel wij in alle ledenraadplegingen en ander</w:t>
      </w:r>
      <w:r w:rsidR="00F45C24">
        <w:t>e discussiefora</w:t>
      </w:r>
      <w:r>
        <w:t xml:space="preserve"> over “de AOb in verandering” actief geparticipeerd hebben en </w:t>
      </w:r>
      <w:r w:rsidR="00F45C24">
        <w:t xml:space="preserve">daar, en in onze ledenbrief en op de </w:t>
      </w:r>
      <w:proofErr w:type="spellStart"/>
      <w:r w:rsidR="00F45C24">
        <w:t>Bona</w:t>
      </w:r>
      <w:proofErr w:type="spellEnd"/>
      <w:r w:rsidR="00F45C24">
        <w:t>-site, gewezen</w:t>
      </w:r>
      <w:r>
        <w:t xml:space="preserve"> hebben op nut en noodzaak van en rechtstreekse aanwezigheid van groepen en afdeling in de ALV, zien we daarvan niets terug in de voorstellen zoals ze nu circuleren.</w:t>
      </w:r>
      <w:r w:rsidR="00F45C24">
        <w:t xml:space="preserve"> </w:t>
      </w:r>
      <w:r w:rsidR="00F45C24">
        <w:br/>
      </w:r>
      <w:r>
        <w:t>Graag gaan we met u, onze ge</w:t>
      </w:r>
      <w:r w:rsidR="00F45C24">
        <w:t>s</w:t>
      </w:r>
      <w:r>
        <w:t>taalde kaders, in g</w:t>
      </w:r>
      <w:r w:rsidR="00F45C24">
        <w:t>e</w:t>
      </w:r>
      <w:r>
        <w:t>sprek</w:t>
      </w:r>
      <w:r w:rsidR="00F45C24">
        <w:t xml:space="preserve"> over hoe daar verder in te opereren. </w:t>
      </w:r>
    </w:p>
    <w:p w:rsidR="00F45C24" w:rsidRDefault="00F45C24" w:rsidP="00823DDF"/>
    <w:p w:rsidR="00823DDF" w:rsidRDefault="00F45C24" w:rsidP="00823DDF">
      <w:r w:rsidRPr="00F45C24">
        <w:rPr>
          <w:b/>
        </w:rPr>
        <w:t>Agendapunt 9</w:t>
      </w:r>
      <w:r>
        <w:t xml:space="preserve"> </w:t>
      </w:r>
      <w:r w:rsidR="00156B16">
        <w:t>Bij een aantal onderdelen van de het activiteitenplan 2019 e.v. volgen hieronder een paar vragen:</w:t>
      </w:r>
    </w:p>
    <w:p w:rsidR="00EA1811" w:rsidRDefault="006B26D3" w:rsidP="00156B16">
      <w:pPr>
        <w:pStyle w:val="Lijstalinea"/>
        <w:numPr>
          <w:ilvl w:val="0"/>
          <w:numId w:val="1"/>
        </w:numPr>
      </w:pPr>
      <w:r>
        <w:t>O</w:t>
      </w:r>
      <w:r w:rsidR="00EA1811">
        <w:t xml:space="preserve">ver </w:t>
      </w:r>
      <w:r w:rsidR="003F641A">
        <w:t>k</w:t>
      </w:r>
      <w:r w:rsidR="00557A64">
        <w:t>loosterdagen / meerdaagse / weekenden</w:t>
      </w:r>
    </w:p>
    <w:p w:rsidR="00EA1811" w:rsidRDefault="00EA1811" w:rsidP="00156B16">
      <w:pPr>
        <w:ind w:firstLine="708"/>
      </w:pPr>
      <w:r>
        <w:t>Hoe kloosterdagen in de markt te zetten?</w:t>
      </w:r>
    </w:p>
    <w:p w:rsidR="003F641A" w:rsidRDefault="00557A64" w:rsidP="00156B16">
      <w:pPr>
        <w:ind w:left="1416"/>
      </w:pPr>
      <w:r>
        <w:t>Onderwerpen:</w:t>
      </w:r>
      <w:r>
        <w:br/>
        <w:t xml:space="preserve">- </w:t>
      </w:r>
      <w:r w:rsidR="00EA1811">
        <w:t>Op zoek naar je motivatie, Waarom ben je leraar geworden</w:t>
      </w:r>
      <w:r>
        <w:br/>
        <w:t>- Op z</w:t>
      </w:r>
      <w:r w:rsidR="003F641A">
        <w:t>oek naar stilte, rust, bezinning</w:t>
      </w:r>
      <w:r w:rsidR="003F641A">
        <w:br/>
        <w:t>- Suggesties?</w:t>
      </w:r>
    </w:p>
    <w:p w:rsidR="003F641A" w:rsidRDefault="003F641A" w:rsidP="00156B16">
      <w:pPr>
        <w:pStyle w:val="Lijstalinea"/>
      </w:pPr>
    </w:p>
    <w:p w:rsidR="003C6221" w:rsidRDefault="006B26D3" w:rsidP="00156B16">
      <w:pPr>
        <w:pStyle w:val="Lijstalinea"/>
        <w:numPr>
          <w:ilvl w:val="0"/>
          <w:numId w:val="1"/>
        </w:numPr>
        <w:ind w:left="851" w:hanging="284"/>
      </w:pPr>
      <w:r>
        <w:t>O</w:t>
      </w:r>
      <w:r w:rsidR="00557A64">
        <w:t>ver intensivering kontakten met de k</w:t>
      </w:r>
      <w:r w:rsidR="003C6221">
        <w:t>atholieke lerarenopleidingen</w:t>
      </w:r>
      <w:r>
        <w:t xml:space="preserve">, </w:t>
      </w:r>
      <w:r w:rsidR="003C6221">
        <w:t xml:space="preserve">over het nut om de studenten, voordat ze hun idealen dreigen te gaan verliezen in de dagelijkse onderwijspraktijk, kennis te laten maken met </w:t>
      </w:r>
      <w:r w:rsidR="00557A64">
        <w:t xml:space="preserve">rol </w:t>
      </w:r>
      <w:r w:rsidR="003C6221">
        <w:t>d</w:t>
      </w:r>
      <w:r w:rsidR="00557A64">
        <w:t>i</w:t>
      </w:r>
      <w:r w:rsidR="003C6221">
        <w:t>e</w:t>
      </w:r>
      <w:r w:rsidR="00557A64">
        <w:t xml:space="preserve"> spiritualiteit en vakbondssolidariteit kan beteke</w:t>
      </w:r>
      <w:r>
        <w:t xml:space="preserve">nen in hun beroepsbeleving. </w:t>
      </w:r>
      <w:r>
        <w:br/>
        <w:t>B</w:t>
      </w:r>
      <w:r w:rsidR="00557A64">
        <w:t xml:space="preserve">eginnen met de katholieke </w:t>
      </w:r>
      <w:r w:rsidR="00A2795E">
        <w:t>Pabo’s</w:t>
      </w:r>
      <w:r w:rsidR="00557A64">
        <w:t xml:space="preserve">, bij succes ook richting andere </w:t>
      </w:r>
      <w:r w:rsidR="00A2795E">
        <w:t>Pabo’s</w:t>
      </w:r>
      <w:r w:rsidR="00557A64">
        <w:t xml:space="preserve"> en lerarenopleidingen</w:t>
      </w:r>
      <w:r>
        <w:t>?</w:t>
      </w:r>
      <w:r w:rsidR="003F641A">
        <w:br/>
        <w:t>- Suggesties?</w:t>
      </w:r>
      <w:r w:rsidR="00156B16">
        <w:br/>
      </w:r>
      <w:r w:rsidR="00F45C24">
        <w:t xml:space="preserve">   </w:t>
      </w:r>
      <w:r w:rsidR="003C6221">
        <w:t>(met ’n app groep?)(i</w:t>
      </w:r>
      <w:r w:rsidR="00A2795E">
        <w:t>.</w:t>
      </w:r>
      <w:r w:rsidR="003C6221">
        <w:t>s</w:t>
      </w:r>
      <w:r w:rsidR="00A2795E">
        <w:t>.</w:t>
      </w:r>
      <w:r w:rsidR="003C6221">
        <w:t>m</w:t>
      </w:r>
      <w:r w:rsidR="00A2795E">
        <w:t>.</w:t>
      </w:r>
      <w:r w:rsidR="003C6221">
        <w:t xml:space="preserve"> groene golf)(i</w:t>
      </w:r>
      <w:r w:rsidR="00A2795E">
        <w:t>.</w:t>
      </w:r>
      <w:r w:rsidR="003C6221">
        <w:t>s</w:t>
      </w:r>
      <w:r w:rsidR="00A2795E">
        <w:t>.</w:t>
      </w:r>
      <w:r w:rsidR="003C6221">
        <w:t>m</w:t>
      </w:r>
      <w:r w:rsidR="00A2795E">
        <w:t>.</w:t>
      </w:r>
      <w:r w:rsidR="003C6221">
        <w:t xml:space="preserve"> pr consulenten</w:t>
      </w:r>
      <w:r w:rsidR="00557A64">
        <w:t>?</w:t>
      </w:r>
      <w:r w:rsidR="003C6221">
        <w:t>)</w:t>
      </w:r>
    </w:p>
    <w:p w:rsidR="00557A64" w:rsidRDefault="00557A64"/>
    <w:p w:rsidR="00557A64" w:rsidRDefault="006B26D3" w:rsidP="00156B16">
      <w:pPr>
        <w:pStyle w:val="Lijstalinea"/>
        <w:numPr>
          <w:ilvl w:val="0"/>
          <w:numId w:val="1"/>
        </w:numPr>
        <w:ind w:left="851" w:hanging="284"/>
      </w:pPr>
      <w:r>
        <w:t>O</w:t>
      </w:r>
      <w:r w:rsidR="00557A64">
        <w:t xml:space="preserve">ver </w:t>
      </w:r>
      <w:r w:rsidR="00156B16">
        <w:t>de</w:t>
      </w:r>
      <w:r w:rsidR="003F641A">
        <w:t xml:space="preserve"> lezingencyclus</w:t>
      </w:r>
      <w:r w:rsidR="00156B16">
        <w:t xml:space="preserve"> </w:t>
      </w:r>
      <w:r w:rsidR="00557A64">
        <w:t>.</w:t>
      </w:r>
      <w:r w:rsidR="003F641A">
        <w:br/>
        <w:t>- Vindt u dit een aantrekkelijk en relevant aanbod?</w:t>
      </w:r>
      <w:r w:rsidR="003F641A">
        <w:br/>
        <w:t>- Heeft u aanvullingen?</w:t>
      </w:r>
    </w:p>
    <w:p w:rsidR="00C83217" w:rsidRDefault="00C83217" w:rsidP="00C83217">
      <w:pPr>
        <w:pStyle w:val="Lijstalinea"/>
      </w:pPr>
    </w:p>
    <w:p w:rsidR="00C83217" w:rsidRDefault="00C83217" w:rsidP="00C83217"/>
    <w:p w:rsidR="00C83217" w:rsidRDefault="00C83217" w:rsidP="00C83217"/>
    <w:p w:rsidR="00C83217" w:rsidRDefault="00C83217" w:rsidP="00C83217">
      <w:r>
        <w:br/>
      </w:r>
    </w:p>
    <w:sectPr w:rsidR="00C83217" w:rsidSect="00DA63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93EC3"/>
    <w:multiLevelType w:val="hybridMultilevel"/>
    <w:tmpl w:val="E792700E"/>
    <w:lvl w:ilvl="0" w:tplc="842048C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8C3F8C"/>
    <w:multiLevelType w:val="hybridMultilevel"/>
    <w:tmpl w:val="44DC1ECE"/>
    <w:lvl w:ilvl="0" w:tplc="1DF0E78A">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8E54C6"/>
    <w:multiLevelType w:val="hybridMultilevel"/>
    <w:tmpl w:val="2098F06A"/>
    <w:lvl w:ilvl="0" w:tplc="05E6CAF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AA762BA"/>
    <w:multiLevelType w:val="hybridMultilevel"/>
    <w:tmpl w:val="2A5C52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E641B06"/>
    <w:multiLevelType w:val="hybridMultilevel"/>
    <w:tmpl w:val="F27C2134"/>
    <w:lvl w:ilvl="0" w:tplc="91341FF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A7F"/>
    <w:rsid w:val="00156B16"/>
    <w:rsid w:val="002410AD"/>
    <w:rsid w:val="00285D23"/>
    <w:rsid w:val="002971D4"/>
    <w:rsid w:val="002C4BEA"/>
    <w:rsid w:val="003C6221"/>
    <w:rsid w:val="003F641A"/>
    <w:rsid w:val="00517A90"/>
    <w:rsid w:val="00522E47"/>
    <w:rsid w:val="00557A64"/>
    <w:rsid w:val="005D6688"/>
    <w:rsid w:val="0063327E"/>
    <w:rsid w:val="006B26D3"/>
    <w:rsid w:val="00700A9D"/>
    <w:rsid w:val="00823DDF"/>
    <w:rsid w:val="00854BD8"/>
    <w:rsid w:val="00912525"/>
    <w:rsid w:val="009218E8"/>
    <w:rsid w:val="009464CB"/>
    <w:rsid w:val="009F3A7F"/>
    <w:rsid w:val="00A04178"/>
    <w:rsid w:val="00A2795E"/>
    <w:rsid w:val="00BA3E6E"/>
    <w:rsid w:val="00C42E76"/>
    <w:rsid w:val="00C83217"/>
    <w:rsid w:val="00DA33B8"/>
    <w:rsid w:val="00DA6364"/>
    <w:rsid w:val="00EA164A"/>
    <w:rsid w:val="00EA1811"/>
    <w:rsid w:val="00EA19F3"/>
    <w:rsid w:val="00EA792B"/>
    <w:rsid w:val="00EF7BC2"/>
    <w:rsid w:val="00F45C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A24D8-611E-4AF3-93CA-6434E964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A636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1811"/>
    <w:pPr>
      <w:ind w:left="720"/>
      <w:contextualSpacing/>
    </w:pPr>
  </w:style>
  <w:style w:type="character" w:styleId="Hyperlink">
    <w:name w:val="Hyperlink"/>
    <w:basedOn w:val="Standaardalinea-lettertype"/>
    <w:uiPriority w:val="99"/>
    <w:unhideWhenUsed/>
    <w:rsid w:val="002971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ob.nl/agen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ntbonaventura.nl/Verenigingszaken/" TargetMode="External"/><Relationship Id="rId5" Type="http://schemas.openxmlformats.org/officeDocument/2006/relationships/hyperlink" Target="mailto:JvRemundt@SintBonaventura.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647</Words>
  <Characters>3562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Algemene Onderwijsbond</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 AOB</dc:creator>
  <cp:keywords/>
  <dc:description/>
  <cp:lastModifiedBy>Willibrord van den Besselaar</cp:lastModifiedBy>
  <cp:revision>11</cp:revision>
  <dcterms:created xsi:type="dcterms:W3CDTF">2019-05-16T16:10:00Z</dcterms:created>
  <dcterms:modified xsi:type="dcterms:W3CDTF">2019-05-20T21:58:00Z</dcterms:modified>
</cp:coreProperties>
</file>