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5E86AC" w14:textId="61DC69C8" w:rsidR="00E156F9" w:rsidRPr="00BF2578" w:rsidRDefault="00E156F9" w:rsidP="007E0816">
      <w:pPr>
        <w:shd w:val="clear" w:color="auto" w:fill="FFFFFF"/>
        <w:spacing w:line="240" w:lineRule="auto"/>
        <w:rPr>
          <w:rFonts w:ascii="Arial" w:eastAsia="Times New Roman" w:hAnsi="Arial" w:cs="Arial"/>
          <w:sz w:val="24"/>
          <w:szCs w:val="24"/>
          <w:lang w:eastAsia="nl-NL"/>
        </w:rPr>
      </w:pPr>
      <w:bookmarkStart w:id="0" w:name="_GoBack"/>
      <w:bookmarkEnd w:id="0"/>
    </w:p>
    <w:p w14:paraId="25856928" w14:textId="77777777" w:rsidR="00E156F9" w:rsidRPr="00BF2578" w:rsidRDefault="00E156F9" w:rsidP="007E0816">
      <w:pPr>
        <w:shd w:val="clear" w:color="auto" w:fill="FFFFFF"/>
        <w:spacing w:line="240" w:lineRule="auto"/>
        <w:rPr>
          <w:rFonts w:ascii="Arial" w:eastAsia="Times New Roman" w:hAnsi="Arial" w:cs="Arial"/>
          <w:sz w:val="24"/>
          <w:szCs w:val="24"/>
          <w:lang w:eastAsia="nl-NL"/>
        </w:rPr>
      </w:pPr>
    </w:p>
    <w:p w14:paraId="6E9DD65A" w14:textId="41C2E961" w:rsidR="007E0816" w:rsidRPr="006B5F95" w:rsidRDefault="007E0816" w:rsidP="007E0816">
      <w:pPr>
        <w:shd w:val="clear" w:color="auto" w:fill="FFFFFF"/>
        <w:spacing w:line="240" w:lineRule="auto"/>
        <w:rPr>
          <w:rFonts w:ascii="Arial" w:eastAsia="Times New Roman" w:hAnsi="Arial" w:cs="Arial"/>
          <w:sz w:val="44"/>
          <w:szCs w:val="44"/>
          <w:lang w:eastAsia="nl-NL"/>
        </w:rPr>
      </w:pPr>
      <w:r w:rsidRPr="006B5F95">
        <w:rPr>
          <w:rFonts w:ascii="Arial" w:eastAsia="Times New Roman" w:hAnsi="Arial" w:cs="Arial"/>
          <w:sz w:val="44"/>
          <w:szCs w:val="44"/>
          <w:lang w:eastAsia="nl-NL"/>
        </w:rPr>
        <w:t xml:space="preserve">Activiteitenplan </w:t>
      </w:r>
      <w:r w:rsidR="00E156F9" w:rsidRPr="006B5F95">
        <w:rPr>
          <w:rFonts w:ascii="Arial" w:eastAsia="Times New Roman" w:hAnsi="Arial" w:cs="Arial"/>
          <w:sz w:val="44"/>
          <w:szCs w:val="44"/>
          <w:lang w:eastAsia="nl-NL"/>
        </w:rPr>
        <w:t>Sint Bo</w:t>
      </w:r>
      <w:r w:rsidR="0067652B" w:rsidRPr="006B5F95">
        <w:rPr>
          <w:rFonts w:ascii="Arial" w:eastAsia="Times New Roman" w:hAnsi="Arial" w:cs="Arial"/>
          <w:sz w:val="44"/>
          <w:szCs w:val="44"/>
          <w:lang w:eastAsia="nl-NL"/>
        </w:rPr>
        <w:t>na</w:t>
      </w:r>
      <w:r w:rsidR="00E156F9" w:rsidRPr="006B5F95">
        <w:rPr>
          <w:rFonts w:ascii="Arial" w:eastAsia="Times New Roman" w:hAnsi="Arial" w:cs="Arial"/>
          <w:sz w:val="44"/>
          <w:szCs w:val="44"/>
          <w:lang w:eastAsia="nl-NL"/>
        </w:rPr>
        <w:t xml:space="preserve">ventura </w:t>
      </w:r>
      <w:r w:rsidR="006B5F95" w:rsidRPr="006B5F95">
        <w:rPr>
          <w:rFonts w:ascii="Arial" w:eastAsia="Times New Roman" w:hAnsi="Arial" w:cs="Arial"/>
          <w:sz w:val="44"/>
          <w:szCs w:val="44"/>
          <w:lang w:eastAsia="nl-NL"/>
        </w:rPr>
        <w:t xml:space="preserve">2021 / </w:t>
      </w:r>
      <w:r w:rsidRPr="006B5F95">
        <w:rPr>
          <w:rFonts w:ascii="Arial" w:eastAsia="Times New Roman" w:hAnsi="Arial" w:cs="Arial"/>
          <w:sz w:val="44"/>
          <w:szCs w:val="44"/>
          <w:lang w:eastAsia="nl-NL"/>
        </w:rPr>
        <w:t>202</w:t>
      </w:r>
      <w:r w:rsidR="008C08DF" w:rsidRPr="006B5F95">
        <w:rPr>
          <w:rFonts w:ascii="Arial" w:eastAsia="Times New Roman" w:hAnsi="Arial" w:cs="Arial"/>
          <w:sz w:val="44"/>
          <w:szCs w:val="44"/>
          <w:lang w:eastAsia="nl-NL"/>
        </w:rPr>
        <w:t>2</w:t>
      </w:r>
    </w:p>
    <w:p w14:paraId="383523D2" w14:textId="77777777" w:rsidR="007E0816" w:rsidRDefault="007E0816" w:rsidP="007E0816">
      <w:pPr>
        <w:shd w:val="clear" w:color="auto" w:fill="FFFFFF"/>
        <w:spacing w:line="240" w:lineRule="auto"/>
        <w:rPr>
          <w:rFonts w:ascii="Arial" w:eastAsia="Times New Roman" w:hAnsi="Arial" w:cs="Arial"/>
          <w:sz w:val="24"/>
          <w:szCs w:val="24"/>
          <w:lang w:eastAsia="nl-NL"/>
        </w:rPr>
      </w:pPr>
    </w:p>
    <w:p w14:paraId="783FB2D9" w14:textId="77777777" w:rsidR="005F771B" w:rsidRPr="00BF2578" w:rsidRDefault="005F771B" w:rsidP="007E0816">
      <w:pPr>
        <w:shd w:val="clear" w:color="auto" w:fill="FFFFFF"/>
        <w:spacing w:line="240" w:lineRule="auto"/>
        <w:rPr>
          <w:rFonts w:ascii="Arial" w:eastAsia="Times New Roman" w:hAnsi="Arial" w:cs="Arial"/>
          <w:sz w:val="24"/>
          <w:szCs w:val="24"/>
          <w:lang w:eastAsia="nl-NL"/>
        </w:rPr>
      </w:pPr>
    </w:p>
    <w:p w14:paraId="67D321DA" w14:textId="44F14F80" w:rsidR="001B0AEC" w:rsidRPr="00BF2578" w:rsidRDefault="001B0AEC" w:rsidP="001B0AEC">
      <w:pPr>
        <w:shd w:val="clear" w:color="auto" w:fill="FFFFFF"/>
        <w:spacing w:line="240" w:lineRule="auto"/>
        <w:rPr>
          <w:rFonts w:ascii="Arial" w:eastAsia="Times New Roman" w:hAnsi="Arial" w:cs="Arial"/>
          <w:sz w:val="36"/>
          <w:szCs w:val="36"/>
          <w:lang w:eastAsia="nl-NL"/>
        </w:rPr>
      </w:pPr>
      <w:r>
        <w:rPr>
          <w:rFonts w:ascii="Arial" w:eastAsia="Times New Roman" w:hAnsi="Arial" w:cs="Arial"/>
          <w:sz w:val="36"/>
          <w:szCs w:val="36"/>
          <w:lang w:eastAsia="nl-NL"/>
        </w:rPr>
        <w:t>Woord vooraf</w:t>
      </w:r>
    </w:p>
    <w:p w14:paraId="3EBD1FF9" w14:textId="77777777" w:rsidR="005F771B" w:rsidRDefault="005F771B" w:rsidP="007E0816">
      <w:pPr>
        <w:shd w:val="clear" w:color="auto" w:fill="FFFFFF"/>
        <w:spacing w:line="240" w:lineRule="auto"/>
        <w:rPr>
          <w:rFonts w:ascii="Arial" w:eastAsia="Times New Roman" w:hAnsi="Arial" w:cs="Arial"/>
          <w:sz w:val="24"/>
          <w:szCs w:val="24"/>
          <w:lang w:eastAsia="nl-NL"/>
        </w:rPr>
      </w:pPr>
    </w:p>
    <w:p w14:paraId="67EF711C" w14:textId="4E3ED2C0" w:rsidR="001B0AEC" w:rsidRDefault="00742546" w:rsidP="007E0816">
      <w:pPr>
        <w:shd w:val="clear" w:color="auto" w:fill="FFFFFF"/>
        <w:spacing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r w:rsidRPr="00F3590B">
        <w:rPr>
          <w:rFonts w:ascii="Arial" w:eastAsia="Times New Roman" w:hAnsi="Arial" w:cs="Arial"/>
          <w:b/>
          <w:sz w:val="24"/>
          <w:szCs w:val="24"/>
          <w:lang w:eastAsia="nl-NL"/>
        </w:rPr>
        <w:t>Fratelli Tutti</w:t>
      </w:r>
      <w:r>
        <w:rPr>
          <w:rFonts w:ascii="Arial" w:eastAsia="Times New Roman" w:hAnsi="Arial" w:cs="Arial"/>
          <w:sz w:val="24"/>
          <w:szCs w:val="24"/>
          <w:lang w:eastAsia="nl-NL"/>
        </w:rPr>
        <w:t xml:space="preserve">”, een mooiere wens kun je je niet wensen. Maar wat betekent dat voor het onderwijs? In onze </w:t>
      </w:r>
      <w:hyperlink r:id="rId7" w:history="1">
        <w:r w:rsidRPr="00742546">
          <w:rPr>
            <w:rStyle w:val="Hyperlink"/>
            <w:rFonts w:ascii="Arial" w:eastAsia="Times New Roman" w:hAnsi="Arial" w:cs="Arial"/>
            <w:sz w:val="24"/>
            <w:szCs w:val="24"/>
            <w:lang w:eastAsia="nl-NL"/>
          </w:rPr>
          <w:t>leesgroep</w:t>
        </w:r>
      </w:hyperlink>
      <w:r>
        <w:rPr>
          <w:rFonts w:ascii="Arial" w:eastAsia="Times New Roman" w:hAnsi="Arial" w:cs="Arial"/>
          <w:sz w:val="24"/>
          <w:szCs w:val="24"/>
          <w:lang w:eastAsia="nl-NL"/>
        </w:rPr>
        <w:t xml:space="preserve"> speelde die vraag op de achtergrond </w:t>
      </w:r>
      <w:r w:rsidR="005F771B">
        <w:rPr>
          <w:rFonts w:ascii="Arial" w:eastAsia="Times New Roman" w:hAnsi="Arial" w:cs="Arial"/>
          <w:sz w:val="24"/>
          <w:szCs w:val="24"/>
          <w:lang w:eastAsia="nl-NL"/>
        </w:rPr>
        <w:t xml:space="preserve">wel degelijk </w:t>
      </w:r>
      <w:r w:rsidR="00C951EB">
        <w:rPr>
          <w:rFonts w:ascii="Arial" w:eastAsia="Times New Roman" w:hAnsi="Arial" w:cs="Arial"/>
          <w:sz w:val="24"/>
          <w:szCs w:val="24"/>
          <w:lang w:eastAsia="nl-NL"/>
        </w:rPr>
        <w:t xml:space="preserve">een rol. Wat belemmert ons om werkelijk in contact te komen met leerlingen en collega’s. </w:t>
      </w:r>
      <w:r w:rsidR="00C951EB">
        <w:rPr>
          <w:rFonts w:ascii="Arial" w:eastAsia="Times New Roman" w:hAnsi="Arial" w:cs="Arial"/>
          <w:sz w:val="24"/>
          <w:szCs w:val="24"/>
          <w:lang w:eastAsia="nl-NL"/>
        </w:rPr>
        <w:br/>
      </w:r>
      <w:r w:rsidR="005F771B">
        <w:rPr>
          <w:rFonts w:ascii="Arial" w:eastAsia="Times New Roman" w:hAnsi="Arial" w:cs="Arial"/>
          <w:sz w:val="24"/>
          <w:szCs w:val="24"/>
          <w:lang w:eastAsia="nl-NL"/>
        </w:rPr>
        <w:t xml:space="preserve">De pedagoog Gert </w:t>
      </w:r>
      <w:r w:rsidR="00C951EB">
        <w:rPr>
          <w:rFonts w:ascii="Arial" w:eastAsia="Times New Roman" w:hAnsi="Arial" w:cs="Arial"/>
          <w:sz w:val="24"/>
          <w:szCs w:val="24"/>
          <w:lang w:eastAsia="nl-NL"/>
        </w:rPr>
        <w:t xml:space="preserve">Biesta stelt die zelfde vraag op zijn geheel eigen wijze: wat is er de oorzaak van dat de pedagogische opdracht van het onderwijs zo in het gedrang is gekomen. Vanwaar alle aandacht op kwalificatie en socialisatie. Wilna Meijer’s pleidooi voor meer ruimte voor pedagogiek in het (denken over) onderwijs </w:t>
      </w:r>
      <w:r w:rsidR="00417F5C">
        <w:rPr>
          <w:rFonts w:ascii="Arial" w:eastAsia="Times New Roman" w:hAnsi="Arial" w:cs="Arial"/>
          <w:sz w:val="24"/>
          <w:szCs w:val="24"/>
          <w:lang w:eastAsia="nl-NL"/>
        </w:rPr>
        <w:t xml:space="preserve">was, mede gebaseerd op het denken van de katholieke pedagoog James Cornoy, tegelijkertijd een </w:t>
      </w:r>
      <w:r w:rsidR="005F771B">
        <w:rPr>
          <w:rFonts w:ascii="Arial" w:eastAsia="Times New Roman" w:hAnsi="Arial" w:cs="Arial"/>
          <w:sz w:val="24"/>
          <w:szCs w:val="24"/>
          <w:lang w:eastAsia="nl-NL"/>
        </w:rPr>
        <w:t xml:space="preserve">pleidooi voor </w:t>
      </w:r>
      <w:r w:rsidR="00417F5C">
        <w:rPr>
          <w:rFonts w:ascii="Arial" w:eastAsia="Times New Roman" w:hAnsi="Arial" w:cs="Arial"/>
          <w:sz w:val="24"/>
          <w:szCs w:val="24"/>
          <w:lang w:eastAsia="nl-NL"/>
        </w:rPr>
        <w:t xml:space="preserve">persoonsvorming </w:t>
      </w:r>
      <w:r w:rsidR="005F771B">
        <w:rPr>
          <w:rFonts w:ascii="Arial" w:eastAsia="Times New Roman" w:hAnsi="Arial" w:cs="Arial"/>
          <w:sz w:val="24"/>
          <w:szCs w:val="24"/>
          <w:lang w:eastAsia="nl-NL"/>
        </w:rPr>
        <w:t xml:space="preserve">die </w:t>
      </w:r>
      <w:r w:rsidR="00417F5C">
        <w:rPr>
          <w:rFonts w:ascii="Arial" w:eastAsia="Times New Roman" w:hAnsi="Arial" w:cs="Arial"/>
          <w:sz w:val="24"/>
          <w:szCs w:val="24"/>
          <w:lang w:eastAsia="nl-NL"/>
        </w:rPr>
        <w:t xml:space="preserve">in het huidige tijdsgewricht niet meer samen kan vallen met het overdragen van waarden en normen. Mede daarom komen er ook andere termen in zwang. Biesta </w:t>
      </w:r>
      <w:r w:rsidR="005F771B">
        <w:rPr>
          <w:rFonts w:ascii="Arial" w:eastAsia="Times New Roman" w:hAnsi="Arial" w:cs="Arial"/>
          <w:sz w:val="24"/>
          <w:szCs w:val="24"/>
          <w:lang w:eastAsia="nl-NL"/>
        </w:rPr>
        <w:t xml:space="preserve">ruilde persoonsvorming in voor </w:t>
      </w:r>
      <w:r w:rsidR="00417F5C">
        <w:rPr>
          <w:rFonts w:ascii="Arial" w:eastAsia="Times New Roman" w:hAnsi="Arial" w:cs="Arial"/>
          <w:sz w:val="24"/>
          <w:szCs w:val="24"/>
          <w:lang w:eastAsia="nl-NL"/>
        </w:rPr>
        <w:t xml:space="preserve">personificatie, inmiddels over subjectivicatie. Vorming gericht op het oproepen van het verlangen om subject te willen zijn door leerlingen te laten ervaren wat vrijheid is en die vrijheid in relatie met de ander en de wereld in te vullen. </w:t>
      </w:r>
    </w:p>
    <w:p w14:paraId="409B773C" w14:textId="72A41449" w:rsidR="00417F5C" w:rsidRDefault="00417F5C" w:rsidP="007E0816">
      <w:pPr>
        <w:shd w:val="clear" w:color="auto" w:fill="FFFFFF"/>
        <w:spacing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Maar een dergelijke onderwijsaanpak stelt ook zijn eisen aan de </w:t>
      </w:r>
      <w:r w:rsidR="00F3590B">
        <w:rPr>
          <w:rFonts w:ascii="Arial" w:eastAsia="Times New Roman" w:hAnsi="Arial" w:cs="Arial"/>
          <w:sz w:val="24"/>
          <w:szCs w:val="24"/>
          <w:lang w:eastAsia="nl-NL"/>
        </w:rPr>
        <w:t>ruimte die de leraar nodig heeft om zijn leraarschap in te vullen. Zonder die ruimte is er geen mogelijk-heid om aan de leerling vertrouwen te geven, met de leerling een werkelijk pedagogi-sche relatie aan te gaan. Maar zonder die ruimte staat ook de mogelijkheid om als leraar verbonden te blijven met je eigen motivatie voor het leraarschap onder druk. Mischien wel de belangrijkste oorzaak van het feit dat zoveel beginnende leraren er na een paar jaar al de brui aangeven.</w:t>
      </w:r>
    </w:p>
    <w:p w14:paraId="41659F7B" w14:textId="77777777" w:rsidR="00F3590B" w:rsidRDefault="00F3590B" w:rsidP="007E0816">
      <w:pPr>
        <w:shd w:val="clear" w:color="auto" w:fill="FFFFFF"/>
        <w:spacing w:line="240" w:lineRule="auto"/>
        <w:rPr>
          <w:rFonts w:ascii="Arial" w:eastAsia="Times New Roman" w:hAnsi="Arial" w:cs="Arial"/>
          <w:sz w:val="24"/>
          <w:szCs w:val="24"/>
          <w:lang w:eastAsia="nl-NL"/>
        </w:rPr>
      </w:pPr>
    </w:p>
    <w:p w14:paraId="1BAB3639" w14:textId="003F1DB0" w:rsidR="00F3590B" w:rsidRDefault="00F3590B" w:rsidP="007E0816">
      <w:pPr>
        <w:shd w:val="clear" w:color="auto" w:fill="FFFFFF"/>
        <w:spacing w:line="240" w:lineRule="auto"/>
        <w:rPr>
          <w:rFonts w:ascii="Arial" w:eastAsia="Times New Roman" w:hAnsi="Arial" w:cs="Arial"/>
          <w:sz w:val="24"/>
          <w:szCs w:val="24"/>
          <w:lang w:eastAsia="nl-NL"/>
        </w:rPr>
      </w:pPr>
      <w:r>
        <w:rPr>
          <w:rFonts w:ascii="Arial" w:eastAsia="Times New Roman" w:hAnsi="Arial" w:cs="Arial"/>
          <w:sz w:val="24"/>
          <w:szCs w:val="24"/>
          <w:lang w:eastAsia="nl-NL"/>
        </w:rPr>
        <w:t>Alleen meer geld zal niet helpen om dit drama, misschien wel dé oorzaak van het lerarentekort, op te lossen. Alleen als de beroepsgroep weer het vertrouwen krijgt van overheid, ouders, bestuurders en schoolleiders zal ze de lerlingen het vertrouwen kunnen geven dat het goed gaat komen met hun ontwikkeling.</w:t>
      </w:r>
    </w:p>
    <w:p w14:paraId="408D1A84" w14:textId="77777777" w:rsidR="00F3590B" w:rsidRDefault="00F3590B" w:rsidP="007E0816">
      <w:pPr>
        <w:shd w:val="clear" w:color="auto" w:fill="FFFFFF"/>
        <w:spacing w:line="240" w:lineRule="auto"/>
        <w:rPr>
          <w:rFonts w:ascii="Arial" w:eastAsia="Times New Roman" w:hAnsi="Arial" w:cs="Arial"/>
          <w:sz w:val="24"/>
          <w:szCs w:val="24"/>
          <w:lang w:eastAsia="nl-NL"/>
        </w:rPr>
      </w:pPr>
    </w:p>
    <w:p w14:paraId="1062935A" w14:textId="28C450F0" w:rsidR="00F3590B" w:rsidRDefault="00F3590B" w:rsidP="007E0816">
      <w:pPr>
        <w:shd w:val="clear" w:color="auto" w:fill="FFFFFF"/>
        <w:spacing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Daarin heeft onze lerarenvereniging haar belangrijkste taak. In de geest van de encycliek </w:t>
      </w:r>
      <w:r w:rsidRPr="00F3590B">
        <w:rPr>
          <w:rFonts w:ascii="Arial" w:eastAsia="Times New Roman" w:hAnsi="Arial" w:cs="Arial"/>
          <w:b/>
          <w:sz w:val="24"/>
          <w:szCs w:val="24"/>
          <w:lang w:eastAsia="nl-NL"/>
        </w:rPr>
        <w:t>Fratelli tut</w:t>
      </w:r>
      <w:r>
        <w:rPr>
          <w:rFonts w:ascii="Arial" w:eastAsia="Times New Roman" w:hAnsi="Arial" w:cs="Arial"/>
          <w:sz w:val="24"/>
          <w:szCs w:val="24"/>
          <w:lang w:eastAsia="nl-NL"/>
        </w:rPr>
        <w:t>ti het gesprek in en over het onderwijs bevorderen.</w:t>
      </w:r>
    </w:p>
    <w:p w14:paraId="25DE73E6" w14:textId="77777777" w:rsidR="00F3590B" w:rsidRDefault="00F3590B" w:rsidP="007E0816">
      <w:pPr>
        <w:shd w:val="clear" w:color="auto" w:fill="FFFFFF"/>
        <w:spacing w:line="240" w:lineRule="auto"/>
        <w:rPr>
          <w:rFonts w:ascii="Arial" w:eastAsia="Times New Roman" w:hAnsi="Arial" w:cs="Arial"/>
          <w:sz w:val="24"/>
          <w:szCs w:val="24"/>
          <w:lang w:eastAsia="nl-NL"/>
        </w:rPr>
      </w:pPr>
    </w:p>
    <w:p w14:paraId="6210F4F3" w14:textId="23ED4439" w:rsidR="00F3590B" w:rsidRDefault="00F3590B" w:rsidP="00F3590B">
      <w:pPr>
        <w:shd w:val="clear" w:color="auto" w:fill="FFFFFF"/>
        <w:spacing w:line="240" w:lineRule="auto"/>
        <w:jc w:val="right"/>
        <w:rPr>
          <w:rFonts w:ascii="Arial" w:eastAsia="Times New Roman" w:hAnsi="Arial" w:cs="Arial"/>
          <w:sz w:val="24"/>
          <w:szCs w:val="24"/>
          <w:lang w:eastAsia="nl-NL"/>
        </w:rPr>
      </w:pPr>
      <w:r>
        <w:rPr>
          <w:rFonts w:ascii="Arial" w:eastAsia="Times New Roman" w:hAnsi="Arial" w:cs="Arial"/>
          <w:sz w:val="24"/>
          <w:szCs w:val="24"/>
          <w:lang w:eastAsia="nl-NL"/>
        </w:rPr>
        <w:t>Willibrord van den Besselaar</w:t>
      </w:r>
      <w:r>
        <w:rPr>
          <w:rFonts w:ascii="Arial" w:eastAsia="Times New Roman" w:hAnsi="Arial" w:cs="Arial"/>
          <w:sz w:val="24"/>
          <w:szCs w:val="24"/>
          <w:lang w:eastAsia="nl-NL"/>
        </w:rPr>
        <w:br/>
        <w:t>voorzitter Sint Bonaventura</w:t>
      </w:r>
    </w:p>
    <w:p w14:paraId="3F920989" w14:textId="77777777" w:rsidR="00F3590B" w:rsidRDefault="00F3590B" w:rsidP="007E0816">
      <w:pPr>
        <w:shd w:val="clear" w:color="auto" w:fill="FFFFFF"/>
        <w:spacing w:line="240" w:lineRule="auto"/>
        <w:rPr>
          <w:rFonts w:ascii="Arial" w:eastAsia="Times New Roman" w:hAnsi="Arial" w:cs="Arial"/>
          <w:sz w:val="24"/>
          <w:szCs w:val="24"/>
          <w:lang w:eastAsia="nl-NL"/>
        </w:rPr>
      </w:pPr>
    </w:p>
    <w:p w14:paraId="24D4B893" w14:textId="77777777" w:rsidR="001B0AEC" w:rsidRPr="001B0AEC" w:rsidRDefault="001B0AEC" w:rsidP="007E0816">
      <w:pPr>
        <w:shd w:val="clear" w:color="auto" w:fill="FFFFFF"/>
        <w:spacing w:line="240" w:lineRule="auto"/>
        <w:rPr>
          <w:rFonts w:ascii="Arial" w:eastAsia="Times New Roman" w:hAnsi="Arial" w:cs="Arial"/>
          <w:sz w:val="24"/>
          <w:szCs w:val="24"/>
          <w:lang w:eastAsia="nl-NL"/>
        </w:rPr>
      </w:pPr>
    </w:p>
    <w:p w14:paraId="7385FBEA" w14:textId="77777777" w:rsidR="005F771B" w:rsidRDefault="005F771B">
      <w:pPr>
        <w:rPr>
          <w:rFonts w:ascii="Arial" w:eastAsia="Times New Roman" w:hAnsi="Arial" w:cs="Arial"/>
          <w:sz w:val="36"/>
          <w:szCs w:val="36"/>
          <w:lang w:eastAsia="nl-NL"/>
        </w:rPr>
      </w:pPr>
      <w:r>
        <w:rPr>
          <w:rFonts w:ascii="Arial" w:eastAsia="Times New Roman" w:hAnsi="Arial" w:cs="Arial"/>
          <w:sz w:val="36"/>
          <w:szCs w:val="36"/>
          <w:lang w:eastAsia="nl-NL"/>
        </w:rPr>
        <w:br w:type="page"/>
      </w:r>
    </w:p>
    <w:p w14:paraId="39672BA0" w14:textId="761E3604" w:rsidR="005137B2" w:rsidRPr="00BF2578" w:rsidRDefault="005137B2" w:rsidP="007E0816">
      <w:pPr>
        <w:shd w:val="clear" w:color="auto" w:fill="FFFFFF"/>
        <w:spacing w:line="240" w:lineRule="auto"/>
        <w:rPr>
          <w:rFonts w:ascii="Arial" w:eastAsia="Times New Roman" w:hAnsi="Arial" w:cs="Arial"/>
          <w:sz w:val="36"/>
          <w:szCs w:val="36"/>
          <w:lang w:eastAsia="nl-NL"/>
        </w:rPr>
      </w:pPr>
      <w:r w:rsidRPr="00BF2578">
        <w:rPr>
          <w:rFonts w:ascii="Arial" w:eastAsia="Times New Roman" w:hAnsi="Arial" w:cs="Arial"/>
          <w:sz w:val="36"/>
          <w:szCs w:val="36"/>
          <w:lang w:eastAsia="nl-NL"/>
        </w:rPr>
        <w:lastRenderedPageBreak/>
        <w:t>Inleiding</w:t>
      </w:r>
      <w:r w:rsidR="005F771B">
        <w:rPr>
          <w:rFonts w:ascii="Arial" w:eastAsia="Times New Roman" w:hAnsi="Arial" w:cs="Arial"/>
          <w:sz w:val="36"/>
          <w:szCs w:val="36"/>
          <w:lang w:eastAsia="nl-NL"/>
        </w:rPr>
        <w:br/>
      </w:r>
    </w:p>
    <w:p w14:paraId="4F48CAAF" w14:textId="25A5C68D" w:rsidR="008C08DF" w:rsidRPr="00BF2578" w:rsidRDefault="006B5F95" w:rsidP="007E0816">
      <w:pPr>
        <w:shd w:val="clear" w:color="auto" w:fill="FFFFFF"/>
        <w:spacing w:line="240" w:lineRule="auto"/>
        <w:rPr>
          <w:rFonts w:ascii="Arial" w:eastAsia="Times New Roman" w:hAnsi="Arial" w:cs="Arial"/>
          <w:sz w:val="24"/>
          <w:szCs w:val="24"/>
          <w:lang w:eastAsia="nl-NL"/>
        </w:rPr>
      </w:pPr>
      <w:r>
        <w:rPr>
          <w:rFonts w:ascii="Arial" w:eastAsia="Times New Roman" w:hAnsi="Arial" w:cs="Arial"/>
          <w:sz w:val="24"/>
          <w:szCs w:val="24"/>
          <w:lang w:eastAsia="nl-NL"/>
        </w:rPr>
        <w:t>Dit activiteitenplan beslaat 1,5 jaar, Het komend schooljaar en de eerste 4 maanden van 2022/2023. Dit omdat we voornemens zijn om verenigingsjaar en begrotingsjaar parallel te laten lopen (zie de statutenwijzigingsvoorstellen). Met als 2</w:t>
      </w:r>
      <w:r w:rsidRPr="00303584">
        <w:rPr>
          <w:rFonts w:ascii="Arial" w:eastAsia="Times New Roman" w:hAnsi="Arial" w:cs="Arial"/>
          <w:sz w:val="24"/>
          <w:szCs w:val="24"/>
          <w:vertAlign w:val="superscript"/>
          <w:lang w:eastAsia="nl-NL"/>
        </w:rPr>
        <w:t>e</w:t>
      </w:r>
      <w:r>
        <w:rPr>
          <w:rFonts w:ascii="Arial" w:eastAsia="Times New Roman" w:hAnsi="Arial" w:cs="Arial"/>
          <w:sz w:val="24"/>
          <w:szCs w:val="24"/>
          <w:lang w:eastAsia="nl-NL"/>
        </w:rPr>
        <w:t xml:space="preserve"> voordeel dat we de verantwoording en beleidsontwikkeling richting onze eigen vereniging en richting AOb kunnen laten samenvallen. Dat scheelt een hoop (administratief) werk en levert tijd om om activiteiten te ontwikkelen.</w:t>
      </w:r>
      <w:r>
        <w:rPr>
          <w:rFonts w:ascii="Arial" w:eastAsia="Times New Roman" w:hAnsi="Arial" w:cs="Arial"/>
          <w:sz w:val="24"/>
          <w:szCs w:val="24"/>
          <w:lang w:eastAsia="nl-NL"/>
        </w:rPr>
        <w:br/>
      </w:r>
      <w:r>
        <w:rPr>
          <w:rFonts w:ascii="Arial" w:eastAsia="Times New Roman" w:hAnsi="Arial" w:cs="Arial"/>
          <w:sz w:val="24"/>
          <w:szCs w:val="24"/>
          <w:lang w:eastAsia="nl-NL"/>
        </w:rPr>
        <w:br/>
      </w:r>
      <w:r w:rsidR="007E0816" w:rsidRPr="00BF2578">
        <w:rPr>
          <w:rFonts w:ascii="Arial" w:eastAsia="Times New Roman" w:hAnsi="Arial" w:cs="Arial"/>
          <w:sz w:val="24"/>
          <w:szCs w:val="24"/>
          <w:lang w:eastAsia="nl-NL"/>
        </w:rPr>
        <w:t xml:space="preserve">In deze coronatijden valt het niet mee om ontmoeting, bezinning en bemoediging te organiseren. </w:t>
      </w:r>
      <w:r w:rsidR="008C08DF" w:rsidRPr="00BF2578">
        <w:rPr>
          <w:rFonts w:ascii="Arial" w:eastAsia="Times New Roman" w:hAnsi="Arial" w:cs="Arial"/>
          <w:sz w:val="24"/>
          <w:szCs w:val="24"/>
          <w:lang w:eastAsia="nl-NL"/>
        </w:rPr>
        <w:t>Gelukkig lijkt het einde</w:t>
      </w:r>
      <w:r w:rsidR="004D7819">
        <w:rPr>
          <w:rFonts w:ascii="Arial" w:eastAsia="Times New Roman" w:hAnsi="Arial" w:cs="Arial"/>
          <w:sz w:val="24"/>
          <w:szCs w:val="24"/>
          <w:lang w:eastAsia="nl-NL"/>
        </w:rPr>
        <w:t xml:space="preserve"> van de anderhalvemeter-samenleving</w:t>
      </w:r>
      <w:r w:rsidR="008C08DF" w:rsidRPr="00BF2578">
        <w:rPr>
          <w:rFonts w:ascii="Arial" w:eastAsia="Times New Roman" w:hAnsi="Arial" w:cs="Arial"/>
          <w:sz w:val="24"/>
          <w:szCs w:val="24"/>
          <w:lang w:eastAsia="nl-NL"/>
        </w:rPr>
        <w:t xml:space="preserve"> </w:t>
      </w:r>
      <w:r w:rsidR="00A946B5">
        <w:rPr>
          <w:rFonts w:ascii="Arial" w:eastAsia="Times New Roman" w:hAnsi="Arial" w:cs="Arial"/>
          <w:sz w:val="24"/>
          <w:szCs w:val="24"/>
          <w:lang w:eastAsia="nl-NL"/>
        </w:rPr>
        <w:t>nabij</w:t>
      </w:r>
      <w:r w:rsidR="008C08DF" w:rsidRPr="00BF2578">
        <w:rPr>
          <w:rFonts w:ascii="Arial" w:eastAsia="Times New Roman" w:hAnsi="Arial" w:cs="Arial"/>
          <w:sz w:val="24"/>
          <w:szCs w:val="24"/>
          <w:lang w:eastAsia="nl-NL"/>
        </w:rPr>
        <w:t xml:space="preserve">. Dat betekent dat we naast de online ontmoetingen en initiatieven van afgelopen jaar, </w:t>
      </w:r>
      <w:r w:rsidR="00263621">
        <w:rPr>
          <w:rFonts w:ascii="Arial" w:eastAsia="Times New Roman" w:hAnsi="Arial" w:cs="Arial"/>
          <w:sz w:val="24"/>
          <w:szCs w:val="24"/>
          <w:lang w:eastAsia="nl-NL"/>
        </w:rPr>
        <w:t>elkaar ook</w:t>
      </w:r>
      <w:r w:rsidR="008C08DF" w:rsidRPr="00BF2578">
        <w:rPr>
          <w:rFonts w:ascii="Arial" w:eastAsia="Times New Roman" w:hAnsi="Arial" w:cs="Arial"/>
          <w:sz w:val="24"/>
          <w:szCs w:val="24"/>
          <w:lang w:eastAsia="nl-NL"/>
        </w:rPr>
        <w:t xml:space="preserve"> weer fysiek</w:t>
      </w:r>
      <w:r w:rsidR="004D7819">
        <w:rPr>
          <w:rFonts w:ascii="Arial" w:eastAsia="Times New Roman" w:hAnsi="Arial" w:cs="Arial"/>
          <w:sz w:val="24"/>
          <w:szCs w:val="24"/>
          <w:lang w:eastAsia="nl-NL"/>
        </w:rPr>
        <w:t xml:space="preserve"> kunnen ontmoeten</w:t>
      </w:r>
      <w:r w:rsidR="00E50023">
        <w:rPr>
          <w:rFonts w:ascii="Arial" w:eastAsia="Times New Roman" w:hAnsi="Arial" w:cs="Arial"/>
          <w:sz w:val="24"/>
          <w:szCs w:val="24"/>
          <w:lang w:eastAsia="nl-NL"/>
        </w:rPr>
        <w:t>.</w:t>
      </w:r>
    </w:p>
    <w:p w14:paraId="69AC0322" w14:textId="0CFE232B" w:rsidR="00B85502" w:rsidRPr="00BF2578" w:rsidRDefault="00B85502" w:rsidP="007E0816">
      <w:pPr>
        <w:shd w:val="clear" w:color="auto" w:fill="FFFFFF"/>
        <w:spacing w:line="240" w:lineRule="auto"/>
        <w:rPr>
          <w:rFonts w:ascii="Arial" w:eastAsia="Times New Roman" w:hAnsi="Arial" w:cs="Arial"/>
          <w:sz w:val="24"/>
          <w:szCs w:val="24"/>
          <w:lang w:eastAsia="nl-NL"/>
        </w:rPr>
      </w:pPr>
    </w:p>
    <w:p w14:paraId="26787310" w14:textId="3210EE91" w:rsidR="00A946B5" w:rsidRDefault="00E50023" w:rsidP="00A946B5">
      <w:pPr>
        <w:shd w:val="clear" w:color="auto" w:fill="FFFFFF"/>
        <w:spacing w:line="240" w:lineRule="auto"/>
        <w:ind w:right="-426"/>
        <w:rPr>
          <w:rFonts w:ascii="Arial" w:eastAsia="Times New Roman" w:hAnsi="Arial" w:cs="Arial"/>
          <w:sz w:val="24"/>
          <w:szCs w:val="24"/>
          <w:lang w:eastAsia="nl-NL"/>
        </w:rPr>
      </w:pPr>
      <w:r>
        <w:rPr>
          <w:rFonts w:ascii="Arial" w:eastAsia="Times New Roman" w:hAnsi="Arial" w:cs="Arial"/>
          <w:sz w:val="24"/>
          <w:szCs w:val="24"/>
          <w:lang w:eastAsia="nl-NL"/>
        </w:rPr>
        <w:t xml:space="preserve">Hiervoor hebben we </w:t>
      </w:r>
      <w:r w:rsidR="00B152C9">
        <w:rPr>
          <w:rFonts w:ascii="Arial" w:eastAsia="Times New Roman" w:hAnsi="Arial" w:cs="Arial"/>
          <w:sz w:val="24"/>
          <w:szCs w:val="24"/>
          <w:lang w:eastAsia="nl-NL"/>
        </w:rPr>
        <w:t>allerlei</w:t>
      </w:r>
      <w:r>
        <w:rPr>
          <w:rFonts w:ascii="Arial" w:eastAsia="Times New Roman" w:hAnsi="Arial" w:cs="Arial"/>
          <w:sz w:val="24"/>
          <w:szCs w:val="24"/>
          <w:lang w:eastAsia="nl-NL"/>
        </w:rPr>
        <w:t xml:space="preserve"> </w:t>
      </w:r>
      <w:r w:rsidR="00A946B5">
        <w:rPr>
          <w:rFonts w:ascii="Arial" w:eastAsia="Times New Roman" w:hAnsi="Arial" w:cs="Arial"/>
          <w:sz w:val="24"/>
          <w:szCs w:val="24"/>
          <w:lang w:eastAsia="nl-NL"/>
        </w:rPr>
        <w:t>ideeën</w:t>
      </w:r>
      <w:r>
        <w:rPr>
          <w:rFonts w:ascii="Arial" w:eastAsia="Times New Roman" w:hAnsi="Arial" w:cs="Arial"/>
          <w:sz w:val="24"/>
          <w:szCs w:val="24"/>
          <w:lang w:eastAsia="nl-NL"/>
        </w:rPr>
        <w:t xml:space="preserve"> en g</w:t>
      </w:r>
      <w:r w:rsidR="00B85502" w:rsidRPr="00BF2578">
        <w:rPr>
          <w:rFonts w:ascii="Arial" w:eastAsia="Times New Roman" w:hAnsi="Arial" w:cs="Arial"/>
          <w:sz w:val="24"/>
          <w:szCs w:val="24"/>
          <w:lang w:eastAsia="nl-NL"/>
        </w:rPr>
        <w:t xml:space="preserve">elukkig kunnen we vaststellen dat </w:t>
      </w:r>
      <w:r w:rsidR="00A256E1" w:rsidRPr="00BF2578">
        <w:rPr>
          <w:rFonts w:ascii="Arial" w:eastAsia="Times New Roman" w:hAnsi="Arial" w:cs="Arial"/>
          <w:sz w:val="24"/>
          <w:szCs w:val="24"/>
          <w:lang w:eastAsia="nl-NL"/>
        </w:rPr>
        <w:t xml:space="preserve">we beschikken over een betrokken groep </w:t>
      </w:r>
      <w:r>
        <w:rPr>
          <w:rFonts w:ascii="Arial" w:eastAsia="Times New Roman" w:hAnsi="Arial" w:cs="Arial"/>
          <w:sz w:val="24"/>
          <w:szCs w:val="24"/>
          <w:lang w:eastAsia="nl-NL"/>
        </w:rPr>
        <w:t xml:space="preserve">mensen </w:t>
      </w:r>
      <w:r w:rsidR="00A256E1" w:rsidRPr="00BF2578">
        <w:rPr>
          <w:rFonts w:ascii="Arial" w:eastAsia="Times New Roman" w:hAnsi="Arial" w:cs="Arial"/>
          <w:sz w:val="24"/>
          <w:szCs w:val="24"/>
          <w:lang w:eastAsia="nl-NL"/>
        </w:rPr>
        <w:t>die hier vorm aan wil geven</w:t>
      </w:r>
      <w:r w:rsidR="00A946B5">
        <w:rPr>
          <w:rFonts w:ascii="Arial" w:eastAsia="Times New Roman" w:hAnsi="Arial" w:cs="Arial"/>
          <w:sz w:val="24"/>
          <w:szCs w:val="24"/>
          <w:lang w:eastAsia="nl-NL"/>
        </w:rPr>
        <w:t>, namelijk</w:t>
      </w:r>
      <w:r w:rsidR="00A82662" w:rsidRPr="00BF2578">
        <w:rPr>
          <w:rFonts w:ascii="Arial" w:eastAsia="Times New Roman" w:hAnsi="Arial" w:cs="Arial"/>
          <w:sz w:val="24"/>
          <w:szCs w:val="24"/>
          <w:lang w:eastAsia="nl-NL"/>
        </w:rPr>
        <w:t>:</w:t>
      </w:r>
      <w:r w:rsidR="00A946B5">
        <w:rPr>
          <w:rFonts w:ascii="Arial" w:eastAsia="Times New Roman" w:hAnsi="Arial" w:cs="Arial"/>
          <w:sz w:val="24"/>
          <w:szCs w:val="24"/>
          <w:lang w:eastAsia="nl-NL"/>
        </w:rPr>
        <w:t xml:space="preserve"> </w:t>
      </w:r>
      <w:r w:rsidR="00BF2578" w:rsidRPr="00A946B5">
        <w:rPr>
          <w:rFonts w:ascii="Arial" w:eastAsia="Times New Roman" w:hAnsi="Arial" w:cs="Arial"/>
          <w:sz w:val="24"/>
          <w:szCs w:val="24"/>
          <w:lang w:eastAsia="nl-NL"/>
        </w:rPr>
        <w:t>Een</w:t>
      </w:r>
      <w:r w:rsidR="00B85502" w:rsidRPr="00A946B5">
        <w:rPr>
          <w:rFonts w:ascii="Arial" w:eastAsia="Times New Roman" w:hAnsi="Arial" w:cs="Arial"/>
          <w:sz w:val="24"/>
          <w:szCs w:val="24"/>
          <w:lang w:eastAsia="nl-NL"/>
        </w:rPr>
        <w:t xml:space="preserve"> </w:t>
      </w:r>
      <w:r w:rsidRPr="00A946B5">
        <w:rPr>
          <w:rFonts w:ascii="Arial" w:eastAsia="Times New Roman" w:hAnsi="Arial" w:cs="Arial"/>
          <w:sz w:val="24"/>
          <w:szCs w:val="24"/>
          <w:lang w:eastAsia="nl-NL"/>
        </w:rPr>
        <w:t>vierkoppig bestuur</w:t>
      </w:r>
      <w:r w:rsidR="00A946B5">
        <w:rPr>
          <w:rFonts w:ascii="Arial" w:eastAsia="Times New Roman" w:hAnsi="Arial" w:cs="Arial"/>
          <w:sz w:val="24"/>
          <w:szCs w:val="24"/>
          <w:lang w:eastAsia="nl-NL"/>
        </w:rPr>
        <w:t>, h</w:t>
      </w:r>
      <w:r w:rsidR="00BF2578" w:rsidRPr="00BF2578">
        <w:rPr>
          <w:rFonts w:ascii="Arial" w:eastAsia="Times New Roman" w:hAnsi="Arial" w:cs="Arial"/>
          <w:sz w:val="24"/>
          <w:szCs w:val="24"/>
          <w:lang w:eastAsia="nl-NL"/>
        </w:rPr>
        <w:t>et</w:t>
      </w:r>
      <w:r w:rsidR="00B85502" w:rsidRPr="00BF2578">
        <w:rPr>
          <w:rFonts w:ascii="Arial" w:eastAsia="Times New Roman" w:hAnsi="Arial" w:cs="Arial"/>
          <w:sz w:val="24"/>
          <w:szCs w:val="24"/>
          <w:lang w:eastAsia="nl-NL"/>
        </w:rPr>
        <w:t xml:space="preserve"> Concilium Bonaventura dat met drie man sterk sparringpartner wil zijn voor het bestuur </w:t>
      </w:r>
      <w:r w:rsidR="00A946B5">
        <w:rPr>
          <w:rFonts w:ascii="Arial" w:eastAsia="Times New Roman" w:hAnsi="Arial" w:cs="Arial"/>
          <w:sz w:val="24"/>
          <w:szCs w:val="24"/>
          <w:lang w:eastAsia="nl-NL"/>
        </w:rPr>
        <w:t>en l</w:t>
      </w:r>
      <w:r w:rsidR="00B85502" w:rsidRPr="00E50023">
        <w:rPr>
          <w:rFonts w:ascii="Arial" w:eastAsia="Times New Roman" w:hAnsi="Arial" w:cs="Arial"/>
          <w:sz w:val="24"/>
          <w:szCs w:val="24"/>
          <w:lang w:eastAsia="nl-NL"/>
        </w:rPr>
        <w:t xml:space="preserve">eden die </w:t>
      </w:r>
      <w:r>
        <w:rPr>
          <w:rFonts w:ascii="Arial" w:eastAsia="Times New Roman" w:hAnsi="Arial" w:cs="Arial"/>
          <w:sz w:val="24"/>
          <w:szCs w:val="24"/>
          <w:lang w:eastAsia="nl-NL"/>
        </w:rPr>
        <w:t xml:space="preserve">de mogelijkheden onderzoeken voor een </w:t>
      </w:r>
      <w:r w:rsidR="00B152C9">
        <w:rPr>
          <w:rFonts w:ascii="Arial" w:eastAsia="Times New Roman" w:hAnsi="Arial" w:cs="Arial"/>
          <w:sz w:val="24"/>
          <w:szCs w:val="24"/>
          <w:lang w:eastAsia="nl-NL"/>
        </w:rPr>
        <w:t xml:space="preserve">mogelijk </w:t>
      </w:r>
      <w:r>
        <w:rPr>
          <w:rFonts w:ascii="Arial" w:eastAsia="Times New Roman" w:hAnsi="Arial" w:cs="Arial"/>
          <w:sz w:val="24"/>
          <w:szCs w:val="24"/>
          <w:lang w:eastAsia="nl-NL"/>
        </w:rPr>
        <w:t>o</w:t>
      </w:r>
      <w:r w:rsidR="00B85502" w:rsidRPr="00E50023">
        <w:rPr>
          <w:rFonts w:ascii="Arial" w:eastAsia="Times New Roman" w:hAnsi="Arial" w:cs="Arial"/>
          <w:sz w:val="24"/>
          <w:szCs w:val="24"/>
          <w:lang w:eastAsia="nl-NL"/>
        </w:rPr>
        <w:t>p te richten Vereniging van Vrienden van Bonaventura</w:t>
      </w:r>
      <w:r w:rsidR="00A946B5">
        <w:rPr>
          <w:rFonts w:ascii="Arial" w:eastAsia="Times New Roman" w:hAnsi="Arial" w:cs="Arial"/>
          <w:sz w:val="24"/>
          <w:szCs w:val="24"/>
          <w:lang w:eastAsia="nl-NL"/>
        </w:rPr>
        <w:t>.</w:t>
      </w:r>
    </w:p>
    <w:p w14:paraId="1EDCA4DD" w14:textId="77777777" w:rsidR="00A946B5" w:rsidRDefault="00A946B5" w:rsidP="00A946B5">
      <w:pPr>
        <w:shd w:val="clear" w:color="auto" w:fill="FFFFFF"/>
        <w:spacing w:line="240" w:lineRule="auto"/>
        <w:ind w:right="-426"/>
        <w:rPr>
          <w:rFonts w:ascii="Arial" w:eastAsia="Times New Roman" w:hAnsi="Arial" w:cs="Arial"/>
          <w:sz w:val="24"/>
          <w:szCs w:val="24"/>
          <w:lang w:eastAsia="nl-NL"/>
        </w:rPr>
      </w:pPr>
    </w:p>
    <w:p w14:paraId="000B3AF5" w14:textId="77777777" w:rsidR="005F771B" w:rsidRDefault="005F771B" w:rsidP="00A946B5">
      <w:pPr>
        <w:shd w:val="clear" w:color="auto" w:fill="FFFFFF"/>
        <w:spacing w:line="240" w:lineRule="auto"/>
        <w:ind w:right="-426"/>
        <w:rPr>
          <w:rFonts w:ascii="Arial" w:eastAsia="Times New Roman" w:hAnsi="Arial" w:cs="Arial"/>
          <w:sz w:val="24"/>
          <w:szCs w:val="24"/>
          <w:lang w:eastAsia="nl-NL"/>
        </w:rPr>
      </w:pPr>
    </w:p>
    <w:p w14:paraId="0794E0D5" w14:textId="77777777" w:rsidR="005F771B" w:rsidRDefault="005F771B" w:rsidP="00A946B5">
      <w:pPr>
        <w:shd w:val="clear" w:color="auto" w:fill="FFFFFF"/>
        <w:spacing w:line="240" w:lineRule="auto"/>
        <w:ind w:right="-426"/>
        <w:rPr>
          <w:rFonts w:ascii="Arial" w:eastAsia="Times New Roman" w:hAnsi="Arial" w:cs="Arial"/>
          <w:sz w:val="24"/>
          <w:szCs w:val="24"/>
          <w:lang w:eastAsia="nl-NL"/>
        </w:rPr>
      </w:pPr>
    </w:p>
    <w:p w14:paraId="6A3B18F3" w14:textId="58BCD254" w:rsidR="00BF2578" w:rsidRPr="00E50023" w:rsidRDefault="005F771B" w:rsidP="00A946B5">
      <w:pPr>
        <w:shd w:val="clear" w:color="auto" w:fill="FFFFFF"/>
        <w:spacing w:line="240" w:lineRule="auto"/>
        <w:rPr>
          <w:rFonts w:ascii="Arial" w:eastAsia="Times New Roman" w:hAnsi="Arial" w:cs="Arial"/>
          <w:sz w:val="24"/>
          <w:szCs w:val="24"/>
          <w:lang w:eastAsia="nl-NL"/>
        </w:rPr>
      </w:pPr>
      <w:r>
        <w:rPr>
          <w:rFonts w:ascii="Arial" w:eastAsia="Times New Roman" w:hAnsi="Arial" w:cs="Arial"/>
          <w:sz w:val="36"/>
          <w:szCs w:val="36"/>
          <w:lang w:eastAsia="nl-NL"/>
        </w:rPr>
        <w:t>Overzicht plannen</w:t>
      </w:r>
    </w:p>
    <w:p w14:paraId="4F42FD88" w14:textId="77777777" w:rsidR="00B85502" w:rsidRPr="00BF2578" w:rsidRDefault="00B85502" w:rsidP="007E0816">
      <w:pPr>
        <w:shd w:val="clear" w:color="auto" w:fill="FFFFFF"/>
        <w:spacing w:line="240" w:lineRule="auto"/>
        <w:rPr>
          <w:rFonts w:ascii="Arial" w:eastAsia="Times New Roman" w:hAnsi="Arial" w:cs="Arial"/>
          <w:sz w:val="24"/>
          <w:szCs w:val="24"/>
          <w:lang w:eastAsia="nl-NL"/>
        </w:rPr>
      </w:pPr>
    </w:p>
    <w:p w14:paraId="5DB6E78C" w14:textId="03EA03A2" w:rsidR="009F1829" w:rsidRDefault="000F1E51" w:rsidP="005F771B">
      <w:pPr>
        <w:pStyle w:val="Lijstalinea"/>
        <w:numPr>
          <w:ilvl w:val="0"/>
          <w:numId w:val="6"/>
        </w:numPr>
        <w:shd w:val="clear" w:color="auto" w:fill="FFFFFF"/>
        <w:spacing w:line="240" w:lineRule="auto"/>
        <w:rPr>
          <w:rFonts w:ascii="Arial" w:eastAsia="Times New Roman" w:hAnsi="Arial" w:cs="Arial"/>
          <w:b/>
          <w:sz w:val="24"/>
          <w:szCs w:val="24"/>
          <w:lang w:eastAsia="nl-NL"/>
        </w:rPr>
      </w:pPr>
      <w:r w:rsidRPr="00E50023">
        <w:rPr>
          <w:rFonts w:ascii="Arial" w:eastAsia="Times New Roman" w:hAnsi="Arial" w:cs="Arial"/>
          <w:b/>
          <w:sz w:val="24"/>
          <w:szCs w:val="24"/>
          <w:lang w:eastAsia="nl-NL"/>
        </w:rPr>
        <w:t>V</w:t>
      </w:r>
      <w:r w:rsidR="00000DD7" w:rsidRPr="00E50023">
        <w:rPr>
          <w:rFonts w:ascii="Arial" w:eastAsia="Times New Roman" w:hAnsi="Arial" w:cs="Arial"/>
          <w:b/>
          <w:sz w:val="24"/>
          <w:szCs w:val="24"/>
          <w:lang w:eastAsia="nl-NL"/>
        </w:rPr>
        <w:t>ergroten van de naamsbekendheid</w:t>
      </w:r>
      <w:r w:rsidR="00000DD7" w:rsidRPr="005F771B">
        <w:rPr>
          <w:rFonts w:ascii="Arial" w:eastAsia="Times New Roman" w:hAnsi="Arial" w:cs="Arial"/>
          <w:b/>
          <w:sz w:val="24"/>
          <w:szCs w:val="24"/>
          <w:lang w:eastAsia="nl-NL"/>
        </w:rPr>
        <w:br/>
      </w:r>
      <w:r w:rsidR="00000DD7" w:rsidRPr="005F771B">
        <w:rPr>
          <w:rFonts w:ascii="Arial" w:eastAsia="Times New Roman" w:hAnsi="Arial" w:cs="Arial"/>
          <w:sz w:val="24"/>
          <w:szCs w:val="24"/>
          <w:lang w:eastAsia="nl-NL"/>
        </w:rPr>
        <w:t>Onbekend maakt onbemind</w:t>
      </w:r>
      <w:r w:rsidR="00B152C9" w:rsidRPr="005F771B">
        <w:rPr>
          <w:rFonts w:ascii="Arial" w:eastAsia="Times New Roman" w:hAnsi="Arial" w:cs="Arial"/>
          <w:sz w:val="24"/>
          <w:szCs w:val="24"/>
          <w:lang w:eastAsia="nl-NL"/>
        </w:rPr>
        <w:t xml:space="preserve"> en communicatie is alles</w:t>
      </w:r>
      <w:r w:rsidR="00000DD7" w:rsidRPr="005F771B">
        <w:rPr>
          <w:rFonts w:ascii="Arial" w:eastAsia="Times New Roman" w:hAnsi="Arial" w:cs="Arial"/>
          <w:sz w:val="24"/>
          <w:szCs w:val="24"/>
          <w:lang w:eastAsia="nl-NL"/>
        </w:rPr>
        <w:t xml:space="preserve">. Bij al onze activiteiten </w:t>
      </w:r>
      <w:r w:rsidR="00E50023" w:rsidRPr="005F771B">
        <w:rPr>
          <w:rFonts w:ascii="Arial" w:eastAsia="Times New Roman" w:hAnsi="Arial" w:cs="Arial"/>
          <w:sz w:val="24"/>
          <w:szCs w:val="24"/>
          <w:lang w:eastAsia="nl-NL"/>
        </w:rPr>
        <w:t>hebben</w:t>
      </w:r>
      <w:r w:rsidR="00000DD7" w:rsidRPr="005F771B">
        <w:rPr>
          <w:rFonts w:ascii="Arial" w:eastAsia="Times New Roman" w:hAnsi="Arial" w:cs="Arial"/>
          <w:sz w:val="24"/>
          <w:szCs w:val="24"/>
          <w:lang w:eastAsia="nl-NL"/>
        </w:rPr>
        <w:t xml:space="preserve"> we aandacht voor het </w:t>
      </w:r>
      <w:r w:rsidR="00974DE1" w:rsidRPr="005F771B">
        <w:rPr>
          <w:rFonts w:ascii="Arial" w:eastAsia="Times New Roman" w:hAnsi="Arial" w:cs="Arial"/>
          <w:sz w:val="24"/>
          <w:szCs w:val="24"/>
          <w:lang w:eastAsia="nl-NL"/>
        </w:rPr>
        <w:t>pr-effect</w:t>
      </w:r>
      <w:r w:rsidR="00000DD7" w:rsidRPr="005F771B">
        <w:rPr>
          <w:rFonts w:ascii="Arial" w:eastAsia="Times New Roman" w:hAnsi="Arial" w:cs="Arial"/>
          <w:sz w:val="24"/>
          <w:szCs w:val="24"/>
          <w:lang w:eastAsia="nl-NL"/>
        </w:rPr>
        <w:t xml:space="preserve">. </w:t>
      </w:r>
      <w:r w:rsidR="00743CFA" w:rsidRPr="005F771B">
        <w:rPr>
          <w:rFonts w:ascii="Arial" w:eastAsia="Times New Roman" w:hAnsi="Arial" w:cs="Arial"/>
          <w:sz w:val="24"/>
          <w:szCs w:val="24"/>
          <w:lang w:eastAsia="nl-NL"/>
        </w:rPr>
        <w:t xml:space="preserve">We </w:t>
      </w:r>
      <w:r w:rsidR="005654D3" w:rsidRPr="005F771B">
        <w:rPr>
          <w:rFonts w:ascii="Arial" w:eastAsia="Times New Roman" w:hAnsi="Arial" w:cs="Arial"/>
          <w:sz w:val="24"/>
          <w:szCs w:val="24"/>
          <w:lang w:eastAsia="nl-NL"/>
        </w:rPr>
        <w:t>betrekken</w:t>
      </w:r>
      <w:r w:rsidR="00743CFA" w:rsidRPr="005F771B">
        <w:rPr>
          <w:rFonts w:ascii="Arial" w:eastAsia="Times New Roman" w:hAnsi="Arial" w:cs="Arial"/>
          <w:sz w:val="24"/>
          <w:szCs w:val="24"/>
          <w:lang w:eastAsia="nl-NL"/>
        </w:rPr>
        <w:t xml:space="preserve"> hier steeds nadrukkelijker social media bij</w:t>
      </w:r>
      <w:r w:rsidR="00030DA6" w:rsidRPr="005F771B">
        <w:rPr>
          <w:rFonts w:ascii="Arial" w:eastAsia="Times New Roman" w:hAnsi="Arial" w:cs="Arial"/>
          <w:sz w:val="24"/>
          <w:szCs w:val="24"/>
          <w:lang w:eastAsia="nl-NL"/>
        </w:rPr>
        <w:t>, zoals LinkedIn</w:t>
      </w:r>
      <w:r w:rsidR="00E50023" w:rsidRPr="005F771B">
        <w:rPr>
          <w:rFonts w:ascii="Arial" w:eastAsia="Times New Roman" w:hAnsi="Arial" w:cs="Arial"/>
          <w:sz w:val="24"/>
          <w:szCs w:val="24"/>
          <w:lang w:eastAsia="nl-NL"/>
        </w:rPr>
        <w:t xml:space="preserve">, </w:t>
      </w:r>
      <w:r w:rsidR="00030DA6" w:rsidRPr="005F771B">
        <w:rPr>
          <w:rFonts w:ascii="Arial" w:eastAsia="Times New Roman" w:hAnsi="Arial" w:cs="Arial"/>
          <w:sz w:val="24"/>
          <w:szCs w:val="24"/>
          <w:lang w:eastAsia="nl-NL"/>
        </w:rPr>
        <w:t>Twitter</w:t>
      </w:r>
      <w:r w:rsidR="00E50023" w:rsidRPr="005F771B">
        <w:rPr>
          <w:rFonts w:ascii="Arial" w:eastAsia="Times New Roman" w:hAnsi="Arial" w:cs="Arial"/>
          <w:sz w:val="24"/>
          <w:szCs w:val="24"/>
          <w:lang w:eastAsia="nl-NL"/>
        </w:rPr>
        <w:t xml:space="preserve"> en korte filmpjes</w:t>
      </w:r>
      <w:r w:rsidR="00030DA6" w:rsidRPr="005F771B">
        <w:rPr>
          <w:rFonts w:ascii="Arial" w:eastAsia="Times New Roman" w:hAnsi="Arial" w:cs="Arial"/>
          <w:sz w:val="24"/>
          <w:szCs w:val="24"/>
          <w:lang w:eastAsia="nl-NL"/>
        </w:rPr>
        <w:t>. Ook actualiseren we regelmatig onze website.</w:t>
      </w:r>
      <w:r w:rsidR="009F1829" w:rsidRPr="005F771B">
        <w:rPr>
          <w:rFonts w:ascii="Arial" w:eastAsia="Times New Roman" w:hAnsi="Arial" w:cs="Arial"/>
          <w:sz w:val="24"/>
          <w:szCs w:val="24"/>
          <w:lang w:eastAsia="nl-NL"/>
        </w:rPr>
        <w:br/>
      </w:r>
    </w:p>
    <w:p w14:paraId="7581F1AA" w14:textId="77777777" w:rsidR="005F771B" w:rsidRPr="005F771B" w:rsidRDefault="005F771B" w:rsidP="005F771B">
      <w:pPr>
        <w:pStyle w:val="Lijstalinea"/>
        <w:shd w:val="clear" w:color="auto" w:fill="FFFFFF"/>
        <w:spacing w:line="240" w:lineRule="auto"/>
        <w:rPr>
          <w:rFonts w:ascii="Arial" w:eastAsia="Times New Roman" w:hAnsi="Arial" w:cs="Arial"/>
          <w:b/>
          <w:sz w:val="24"/>
          <w:szCs w:val="24"/>
          <w:lang w:eastAsia="nl-NL"/>
        </w:rPr>
      </w:pPr>
    </w:p>
    <w:p w14:paraId="5137FCD1" w14:textId="77777777" w:rsidR="00B152C9" w:rsidRDefault="004331FF" w:rsidP="00E50023">
      <w:pPr>
        <w:pStyle w:val="Lijstalinea"/>
        <w:numPr>
          <w:ilvl w:val="0"/>
          <w:numId w:val="6"/>
        </w:numPr>
        <w:shd w:val="clear" w:color="auto" w:fill="FFFFFF"/>
        <w:spacing w:line="240" w:lineRule="auto"/>
        <w:rPr>
          <w:rFonts w:ascii="Arial" w:eastAsia="Times New Roman" w:hAnsi="Arial" w:cs="Arial"/>
          <w:b/>
          <w:sz w:val="24"/>
          <w:szCs w:val="24"/>
          <w:lang w:eastAsia="nl-NL"/>
        </w:rPr>
      </w:pPr>
      <w:r w:rsidRPr="00E50023">
        <w:rPr>
          <w:rFonts w:ascii="Arial" w:eastAsia="Times New Roman" w:hAnsi="Arial" w:cs="Arial"/>
          <w:b/>
          <w:sz w:val="24"/>
          <w:szCs w:val="24"/>
          <w:lang w:eastAsia="nl-NL"/>
        </w:rPr>
        <w:t>L</w:t>
      </w:r>
      <w:r w:rsidR="00461589" w:rsidRPr="00E50023">
        <w:rPr>
          <w:rFonts w:ascii="Arial" w:eastAsia="Times New Roman" w:hAnsi="Arial" w:cs="Arial"/>
          <w:b/>
          <w:sz w:val="24"/>
          <w:szCs w:val="24"/>
          <w:lang w:eastAsia="nl-NL"/>
        </w:rPr>
        <w:t>edenwerving</w:t>
      </w:r>
    </w:p>
    <w:p w14:paraId="5B3751AA" w14:textId="55BE0D8E" w:rsidR="00B152C9" w:rsidRPr="00B152C9" w:rsidRDefault="004331FF" w:rsidP="00B152C9">
      <w:pPr>
        <w:pStyle w:val="Lijstalinea"/>
        <w:numPr>
          <w:ilvl w:val="0"/>
          <w:numId w:val="10"/>
        </w:numPr>
        <w:shd w:val="clear" w:color="auto" w:fill="FFFFFF"/>
        <w:spacing w:line="240" w:lineRule="auto"/>
        <w:rPr>
          <w:rFonts w:ascii="Arial" w:eastAsia="Times New Roman" w:hAnsi="Arial" w:cs="Arial"/>
          <w:b/>
          <w:sz w:val="24"/>
          <w:szCs w:val="24"/>
          <w:lang w:eastAsia="nl-NL"/>
        </w:rPr>
      </w:pPr>
      <w:r w:rsidRPr="00B152C9">
        <w:rPr>
          <w:rFonts w:ascii="Arial" w:eastAsia="Times New Roman" w:hAnsi="Arial" w:cs="Arial"/>
          <w:sz w:val="24"/>
          <w:szCs w:val="24"/>
          <w:lang w:eastAsia="nl-NL"/>
        </w:rPr>
        <w:t>Vereniging Vrienden van Bonaventura</w:t>
      </w:r>
      <w:r w:rsidR="00650743">
        <w:rPr>
          <w:rFonts w:ascii="Arial" w:eastAsia="Times New Roman" w:hAnsi="Arial" w:cs="Arial"/>
          <w:sz w:val="24"/>
          <w:szCs w:val="24"/>
          <w:lang w:eastAsia="nl-NL"/>
        </w:rPr>
        <w:t xml:space="preserve">. Het idee is dat geïnteresseerden </w:t>
      </w:r>
      <w:r w:rsidR="006B5F95">
        <w:rPr>
          <w:rFonts w:ascii="Arial" w:eastAsia="Times New Roman" w:hAnsi="Arial" w:cs="Arial"/>
          <w:sz w:val="24"/>
          <w:szCs w:val="24"/>
          <w:lang w:eastAsia="nl-NL"/>
        </w:rPr>
        <w:t xml:space="preserve">die (nog) geen AOb lid zijn </w:t>
      </w:r>
      <w:r w:rsidR="00650743">
        <w:rPr>
          <w:rFonts w:ascii="Arial" w:eastAsia="Times New Roman" w:hAnsi="Arial" w:cs="Arial"/>
          <w:sz w:val="24"/>
          <w:szCs w:val="24"/>
          <w:lang w:eastAsia="nl-NL"/>
        </w:rPr>
        <w:t>zo op een laagdrempelige manier bij Bona betrokken kunnen worden.</w:t>
      </w:r>
    </w:p>
    <w:p w14:paraId="351A041C" w14:textId="5E14A3EE" w:rsidR="00B152C9" w:rsidRPr="00B152C9" w:rsidRDefault="00A80B1C" w:rsidP="00B152C9">
      <w:pPr>
        <w:pStyle w:val="Lijstalinea"/>
        <w:numPr>
          <w:ilvl w:val="0"/>
          <w:numId w:val="10"/>
        </w:numPr>
        <w:shd w:val="clear" w:color="auto" w:fill="FFFFFF"/>
        <w:spacing w:line="240" w:lineRule="auto"/>
        <w:rPr>
          <w:rFonts w:ascii="Arial" w:eastAsia="Times New Roman" w:hAnsi="Arial" w:cs="Arial"/>
          <w:b/>
          <w:sz w:val="24"/>
          <w:szCs w:val="24"/>
          <w:lang w:eastAsia="nl-NL"/>
        </w:rPr>
      </w:pPr>
      <w:r w:rsidRPr="00B152C9">
        <w:rPr>
          <w:rFonts w:ascii="Arial" w:eastAsia="Times New Roman" w:hAnsi="Arial" w:cs="Arial"/>
          <w:sz w:val="24"/>
          <w:szCs w:val="24"/>
          <w:lang w:eastAsia="nl-NL"/>
        </w:rPr>
        <w:t xml:space="preserve">Betere zichtbaarheid binnen AOb </w:t>
      </w:r>
      <w:r w:rsidR="00F77CFB">
        <w:rPr>
          <w:rFonts w:ascii="Arial" w:eastAsia="Times New Roman" w:hAnsi="Arial" w:cs="Arial"/>
          <w:sz w:val="24"/>
          <w:szCs w:val="24"/>
          <w:lang w:eastAsia="nl-NL"/>
        </w:rPr>
        <w:t>bijvoorbeeld</w:t>
      </w:r>
      <w:r w:rsidRPr="00B152C9">
        <w:rPr>
          <w:rFonts w:ascii="Arial" w:eastAsia="Times New Roman" w:hAnsi="Arial" w:cs="Arial"/>
          <w:sz w:val="24"/>
          <w:szCs w:val="24"/>
          <w:lang w:eastAsia="nl-NL"/>
        </w:rPr>
        <w:t xml:space="preserve"> op de (digitale) a</w:t>
      </w:r>
      <w:r w:rsidR="00DE32D3" w:rsidRPr="00B152C9">
        <w:rPr>
          <w:rFonts w:ascii="Arial" w:eastAsia="Times New Roman" w:hAnsi="Arial" w:cs="Arial"/>
          <w:sz w:val="24"/>
          <w:szCs w:val="24"/>
          <w:lang w:eastAsia="nl-NL"/>
        </w:rPr>
        <w:t>anmeld</w:t>
      </w:r>
      <w:r w:rsidRPr="00B152C9">
        <w:rPr>
          <w:rFonts w:ascii="Arial" w:eastAsia="Times New Roman" w:hAnsi="Arial" w:cs="Arial"/>
          <w:sz w:val="24"/>
          <w:szCs w:val="24"/>
          <w:lang w:eastAsia="nl-NL"/>
        </w:rPr>
        <w:t>formu</w:t>
      </w:r>
      <w:r w:rsidR="006B5F95">
        <w:rPr>
          <w:rFonts w:ascii="Arial" w:eastAsia="Times New Roman" w:hAnsi="Arial" w:cs="Arial"/>
          <w:sz w:val="24"/>
          <w:szCs w:val="24"/>
          <w:lang w:eastAsia="nl-NL"/>
        </w:rPr>
        <w:t>-</w:t>
      </w:r>
      <w:r w:rsidRPr="00B152C9">
        <w:rPr>
          <w:rFonts w:ascii="Arial" w:eastAsia="Times New Roman" w:hAnsi="Arial" w:cs="Arial"/>
          <w:sz w:val="24"/>
          <w:szCs w:val="24"/>
          <w:lang w:eastAsia="nl-NL"/>
        </w:rPr>
        <w:t>lieren.</w:t>
      </w:r>
      <w:r w:rsidR="00650743">
        <w:rPr>
          <w:rFonts w:ascii="Arial" w:eastAsia="Times New Roman" w:hAnsi="Arial" w:cs="Arial"/>
          <w:sz w:val="24"/>
          <w:szCs w:val="24"/>
          <w:lang w:eastAsia="nl-NL"/>
        </w:rPr>
        <w:t xml:space="preserve"> </w:t>
      </w:r>
      <w:r w:rsidR="006B5F95">
        <w:rPr>
          <w:rFonts w:ascii="Arial" w:eastAsia="Times New Roman" w:hAnsi="Arial" w:cs="Arial"/>
          <w:sz w:val="24"/>
          <w:szCs w:val="24"/>
          <w:lang w:eastAsia="nl-NL"/>
        </w:rPr>
        <w:t xml:space="preserve">Deze wens is al jaren oud en nog steeds niet gerealiseerd. </w:t>
      </w:r>
      <w:r w:rsidR="00650743">
        <w:rPr>
          <w:rFonts w:ascii="Arial" w:eastAsia="Times New Roman" w:hAnsi="Arial" w:cs="Arial"/>
          <w:sz w:val="24"/>
          <w:szCs w:val="24"/>
          <w:lang w:eastAsia="nl-NL"/>
        </w:rPr>
        <w:t xml:space="preserve">Hiervoor zijn we in gesprek met </w:t>
      </w:r>
      <w:r w:rsidR="00225F75">
        <w:rPr>
          <w:rFonts w:ascii="Arial" w:eastAsia="Times New Roman" w:hAnsi="Arial" w:cs="Arial"/>
          <w:sz w:val="24"/>
          <w:szCs w:val="24"/>
          <w:lang w:eastAsia="nl-NL"/>
        </w:rPr>
        <w:t>Hendrik de Moel en Frits Fraanje</w:t>
      </w:r>
      <w:r w:rsidR="00650743">
        <w:rPr>
          <w:rFonts w:ascii="Arial" w:eastAsia="Times New Roman" w:hAnsi="Arial" w:cs="Arial"/>
          <w:sz w:val="24"/>
          <w:szCs w:val="24"/>
          <w:lang w:eastAsia="nl-NL"/>
        </w:rPr>
        <w:t>.</w:t>
      </w:r>
    </w:p>
    <w:p w14:paraId="1E8F18E1" w14:textId="3C336072" w:rsidR="00B152C9" w:rsidRPr="00F77CFB" w:rsidRDefault="00BC4E46" w:rsidP="00B152C9">
      <w:pPr>
        <w:pStyle w:val="Lijstalinea"/>
        <w:numPr>
          <w:ilvl w:val="0"/>
          <w:numId w:val="10"/>
        </w:numPr>
        <w:shd w:val="clear" w:color="auto" w:fill="FFFFFF"/>
        <w:spacing w:line="240" w:lineRule="auto"/>
        <w:rPr>
          <w:rFonts w:ascii="Arial" w:eastAsia="Times New Roman" w:hAnsi="Arial" w:cs="Arial"/>
          <w:b/>
          <w:sz w:val="24"/>
          <w:szCs w:val="24"/>
          <w:lang w:eastAsia="nl-NL"/>
        </w:rPr>
      </w:pPr>
      <w:r w:rsidRPr="00225F75">
        <w:rPr>
          <w:rFonts w:ascii="Arial" w:eastAsia="Times New Roman" w:hAnsi="Arial" w:cs="Arial"/>
          <w:sz w:val="24"/>
          <w:szCs w:val="24"/>
          <w:lang w:val="en-US" w:eastAsia="nl-NL"/>
        </w:rPr>
        <w:t>NOT</w:t>
      </w:r>
      <w:r w:rsidR="00650743" w:rsidRPr="00225F75">
        <w:rPr>
          <w:rFonts w:ascii="Arial" w:eastAsia="Times New Roman" w:hAnsi="Arial" w:cs="Arial"/>
          <w:sz w:val="24"/>
          <w:szCs w:val="24"/>
          <w:lang w:val="en-US" w:eastAsia="nl-NL"/>
        </w:rPr>
        <w:t xml:space="preserve"> (</w:t>
      </w:r>
      <w:r w:rsidRPr="00225F75">
        <w:rPr>
          <w:rFonts w:ascii="Arial" w:eastAsia="Times New Roman" w:hAnsi="Arial" w:cs="Arial"/>
          <w:sz w:val="24"/>
          <w:szCs w:val="24"/>
          <w:lang w:val="en-US" w:eastAsia="nl-NL"/>
        </w:rPr>
        <w:t>30 nov</w:t>
      </w:r>
      <w:r w:rsidR="00650743" w:rsidRPr="00225F75">
        <w:rPr>
          <w:rFonts w:ascii="Arial" w:eastAsia="Times New Roman" w:hAnsi="Arial" w:cs="Arial"/>
          <w:sz w:val="24"/>
          <w:szCs w:val="24"/>
          <w:lang w:val="en-US" w:eastAsia="nl-NL"/>
        </w:rPr>
        <w:t xml:space="preserve">ember t/m </w:t>
      </w:r>
      <w:r w:rsidRPr="00225F75">
        <w:rPr>
          <w:rFonts w:ascii="Arial" w:eastAsia="Times New Roman" w:hAnsi="Arial" w:cs="Arial"/>
          <w:sz w:val="24"/>
          <w:szCs w:val="24"/>
          <w:lang w:val="en-US" w:eastAsia="nl-NL"/>
        </w:rPr>
        <w:t>3 dec</w:t>
      </w:r>
      <w:r w:rsidR="00650743" w:rsidRPr="00225F75">
        <w:rPr>
          <w:rFonts w:ascii="Arial" w:eastAsia="Times New Roman" w:hAnsi="Arial" w:cs="Arial"/>
          <w:sz w:val="24"/>
          <w:szCs w:val="24"/>
          <w:lang w:val="en-US" w:eastAsia="nl-NL"/>
        </w:rPr>
        <w:t>ember</w:t>
      </w:r>
      <w:r w:rsidR="008642E4" w:rsidRPr="00225F75">
        <w:rPr>
          <w:rFonts w:ascii="Arial" w:eastAsia="Times New Roman" w:hAnsi="Arial" w:cs="Arial"/>
          <w:sz w:val="24"/>
          <w:szCs w:val="24"/>
          <w:lang w:val="en-US" w:eastAsia="nl-NL"/>
        </w:rPr>
        <w:t xml:space="preserve"> 2021</w:t>
      </w:r>
      <w:r w:rsidR="00650743" w:rsidRPr="00225F75">
        <w:rPr>
          <w:rFonts w:ascii="Arial" w:eastAsia="Times New Roman" w:hAnsi="Arial" w:cs="Arial"/>
          <w:sz w:val="24"/>
          <w:szCs w:val="24"/>
          <w:lang w:val="en-US" w:eastAsia="nl-NL"/>
        </w:rPr>
        <w:t xml:space="preserve">). </w:t>
      </w:r>
      <w:r w:rsidR="00650743">
        <w:rPr>
          <w:rFonts w:ascii="Arial" w:eastAsia="Times New Roman" w:hAnsi="Arial" w:cs="Arial"/>
          <w:sz w:val="24"/>
          <w:szCs w:val="24"/>
          <w:lang w:eastAsia="nl-NL"/>
        </w:rPr>
        <w:t xml:space="preserve">Ons streven is deelname aan het </w:t>
      </w:r>
      <w:r w:rsidR="00A80B1C" w:rsidRPr="00B152C9">
        <w:rPr>
          <w:rFonts w:ascii="Arial" w:eastAsia="Times New Roman" w:hAnsi="Arial" w:cs="Arial"/>
          <w:sz w:val="24"/>
          <w:szCs w:val="24"/>
          <w:lang w:eastAsia="nl-NL"/>
        </w:rPr>
        <w:t>lezingen</w:t>
      </w:r>
      <w:r w:rsidRPr="00B152C9">
        <w:rPr>
          <w:rFonts w:ascii="Arial" w:eastAsia="Times New Roman" w:hAnsi="Arial" w:cs="Arial"/>
          <w:sz w:val="24"/>
          <w:szCs w:val="24"/>
          <w:lang w:eastAsia="nl-NL"/>
        </w:rPr>
        <w:t xml:space="preserve">programma en een </w:t>
      </w:r>
      <w:r w:rsidR="00F77CFB">
        <w:rPr>
          <w:rFonts w:ascii="Arial" w:eastAsia="Times New Roman" w:hAnsi="Arial" w:cs="Arial"/>
          <w:sz w:val="24"/>
          <w:szCs w:val="24"/>
          <w:lang w:eastAsia="nl-NL"/>
        </w:rPr>
        <w:t>‘</w:t>
      </w:r>
      <w:r w:rsidR="00A80B1C" w:rsidRPr="00B152C9">
        <w:rPr>
          <w:rFonts w:ascii="Arial" w:eastAsia="Times New Roman" w:hAnsi="Arial" w:cs="Arial"/>
          <w:sz w:val="24"/>
          <w:szCs w:val="24"/>
          <w:lang w:eastAsia="nl-NL"/>
        </w:rPr>
        <w:t>identiteitsstand</w:t>
      </w:r>
      <w:r w:rsidR="00F77CFB">
        <w:rPr>
          <w:rFonts w:ascii="Arial" w:eastAsia="Times New Roman" w:hAnsi="Arial" w:cs="Arial"/>
          <w:sz w:val="24"/>
          <w:szCs w:val="24"/>
          <w:lang w:eastAsia="nl-NL"/>
        </w:rPr>
        <w:t>’</w:t>
      </w:r>
      <w:r w:rsidR="00A80B1C" w:rsidRPr="00B152C9">
        <w:rPr>
          <w:rFonts w:ascii="Arial" w:eastAsia="Times New Roman" w:hAnsi="Arial" w:cs="Arial"/>
          <w:sz w:val="24"/>
          <w:szCs w:val="24"/>
          <w:lang w:eastAsia="nl-NL"/>
        </w:rPr>
        <w:t xml:space="preserve"> i</w:t>
      </w:r>
      <w:r w:rsidR="00B152C9" w:rsidRPr="00B152C9">
        <w:rPr>
          <w:rFonts w:ascii="Arial" w:eastAsia="Times New Roman" w:hAnsi="Arial" w:cs="Arial"/>
          <w:sz w:val="24"/>
          <w:szCs w:val="24"/>
          <w:lang w:eastAsia="nl-NL"/>
        </w:rPr>
        <w:t xml:space="preserve">n </w:t>
      </w:r>
      <w:r w:rsidR="00A80B1C" w:rsidRPr="00B152C9">
        <w:rPr>
          <w:rFonts w:ascii="Arial" w:eastAsia="Times New Roman" w:hAnsi="Arial" w:cs="Arial"/>
          <w:sz w:val="24"/>
          <w:szCs w:val="24"/>
          <w:lang w:eastAsia="nl-NL"/>
        </w:rPr>
        <w:t>s</w:t>
      </w:r>
      <w:r w:rsidR="00B152C9" w:rsidRPr="00B152C9">
        <w:rPr>
          <w:rFonts w:ascii="Arial" w:eastAsia="Times New Roman" w:hAnsi="Arial" w:cs="Arial"/>
          <w:sz w:val="24"/>
          <w:szCs w:val="24"/>
          <w:lang w:eastAsia="nl-NL"/>
        </w:rPr>
        <w:t xml:space="preserve">amenwerking </w:t>
      </w:r>
      <w:r w:rsidR="00A80B1C" w:rsidRPr="00B152C9">
        <w:rPr>
          <w:rFonts w:ascii="Arial" w:eastAsia="Times New Roman" w:hAnsi="Arial" w:cs="Arial"/>
          <w:sz w:val="24"/>
          <w:szCs w:val="24"/>
          <w:lang w:eastAsia="nl-NL"/>
        </w:rPr>
        <w:t>m</w:t>
      </w:r>
      <w:r w:rsidR="00B152C9" w:rsidRPr="00B152C9">
        <w:rPr>
          <w:rFonts w:ascii="Arial" w:eastAsia="Times New Roman" w:hAnsi="Arial" w:cs="Arial"/>
          <w:sz w:val="24"/>
          <w:szCs w:val="24"/>
          <w:lang w:eastAsia="nl-NL"/>
        </w:rPr>
        <w:t>et</w:t>
      </w:r>
      <w:r w:rsidR="00A80B1C" w:rsidRPr="00B152C9">
        <w:rPr>
          <w:rFonts w:ascii="Arial" w:eastAsia="Times New Roman" w:hAnsi="Arial" w:cs="Arial"/>
          <w:sz w:val="24"/>
          <w:szCs w:val="24"/>
          <w:lang w:eastAsia="nl-NL"/>
        </w:rPr>
        <w:t xml:space="preserve"> andere </w:t>
      </w:r>
      <w:r w:rsidRPr="00B152C9">
        <w:rPr>
          <w:rFonts w:ascii="Arial" w:eastAsia="Times New Roman" w:hAnsi="Arial" w:cs="Arial"/>
          <w:sz w:val="24"/>
          <w:szCs w:val="24"/>
          <w:lang w:eastAsia="nl-NL"/>
        </w:rPr>
        <w:t>profiel</w:t>
      </w:r>
      <w:r w:rsidR="00A80B1C" w:rsidRPr="00B152C9">
        <w:rPr>
          <w:rFonts w:ascii="Arial" w:eastAsia="Times New Roman" w:hAnsi="Arial" w:cs="Arial"/>
          <w:sz w:val="24"/>
          <w:szCs w:val="24"/>
          <w:lang w:eastAsia="nl-NL"/>
        </w:rPr>
        <w:t>organisaties</w:t>
      </w:r>
      <w:r w:rsidR="00BD3959" w:rsidRPr="00B152C9">
        <w:rPr>
          <w:rFonts w:ascii="Arial" w:eastAsia="Times New Roman" w:hAnsi="Arial" w:cs="Arial"/>
          <w:sz w:val="24"/>
          <w:szCs w:val="24"/>
          <w:lang w:eastAsia="nl-NL"/>
        </w:rPr>
        <w:t>.</w:t>
      </w:r>
    </w:p>
    <w:p w14:paraId="47ECDB82" w14:textId="6862390E" w:rsidR="00F77CFB" w:rsidRPr="00B152C9" w:rsidRDefault="00F77CFB" w:rsidP="00B152C9">
      <w:pPr>
        <w:pStyle w:val="Lijstalinea"/>
        <w:numPr>
          <w:ilvl w:val="0"/>
          <w:numId w:val="10"/>
        </w:numPr>
        <w:shd w:val="clear" w:color="auto" w:fill="FFFFFF"/>
        <w:spacing w:line="240" w:lineRule="auto"/>
        <w:rPr>
          <w:rFonts w:ascii="Arial" w:eastAsia="Times New Roman" w:hAnsi="Arial" w:cs="Arial"/>
          <w:b/>
          <w:sz w:val="24"/>
          <w:szCs w:val="24"/>
          <w:lang w:eastAsia="nl-NL"/>
        </w:rPr>
      </w:pPr>
      <w:r>
        <w:rPr>
          <w:rFonts w:ascii="Arial" w:eastAsia="Times New Roman" w:hAnsi="Arial" w:cs="Arial"/>
          <w:sz w:val="24"/>
          <w:szCs w:val="24"/>
          <w:lang w:eastAsia="nl-NL"/>
        </w:rPr>
        <w:t>Het verzorgen van drie workshops op het WMS-congres</w:t>
      </w:r>
      <w:r w:rsidR="00642FD2">
        <w:rPr>
          <w:rFonts w:ascii="Arial" w:eastAsia="Times New Roman" w:hAnsi="Arial" w:cs="Arial"/>
          <w:sz w:val="24"/>
          <w:szCs w:val="24"/>
          <w:lang w:eastAsia="nl-NL"/>
        </w:rPr>
        <w:t>, 24 november</w:t>
      </w:r>
      <w:r>
        <w:rPr>
          <w:rFonts w:ascii="Arial" w:eastAsia="Times New Roman" w:hAnsi="Arial" w:cs="Arial"/>
          <w:sz w:val="24"/>
          <w:szCs w:val="24"/>
          <w:lang w:eastAsia="nl-NL"/>
        </w:rPr>
        <w:t xml:space="preserve"> 2021</w:t>
      </w:r>
      <w:r w:rsidR="006B5F95">
        <w:rPr>
          <w:rFonts w:ascii="Arial" w:eastAsia="Times New Roman" w:hAnsi="Arial" w:cs="Arial"/>
          <w:sz w:val="24"/>
          <w:szCs w:val="24"/>
          <w:lang w:eastAsia="nl-NL"/>
        </w:rPr>
        <w:t>. Indien mogelijk i.s.m. AOb-scholing.</w:t>
      </w:r>
    </w:p>
    <w:p w14:paraId="58B3B01C" w14:textId="1B33B677" w:rsidR="00461589" w:rsidRPr="00B152C9" w:rsidRDefault="00030DA6" w:rsidP="00B152C9">
      <w:pPr>
        <w:pStyle w:val="Lijstalinea"/>
        <w:numPr>
          <w:ilvl w:val="0"/>
          <w:numId w:val="10"/>
        </w:numPr>
        <w:shd w:val="clear" w:color="auto" w:fill="FFFFFF"/>
        <w:spacing w:line="240" w:lineRule="auto"/>
        <w:rPr>
          <w:rFonts w:ascii="Arial" w:eastAsia="Times New Roman" w:hAnsi="Arial" w:cs="Arial"/>
          <w:b/>
          <w:sz w:val="24"/>
          <w:szCs w:val="24"/>
          <w:lang w:eastAsia="nl-NL"/>
        </w:rPr>
      </w:pPr>
      <w:r w:rsidRPr="00B152C9">
        <w:rPr>
          <w:rFonts w:ascii="Arial" w:eastAsia="Times New Roman" w:hAnsi="Arial" w:cs="Arial"/>
          <w:sz w:val="24"/>
          <w:szCs w:val="24"/>
          <w:lang w:eastAsia="nl-NL"/>
        </w:rPr>
        <w:t xml:space="preserve">Samenwerking met de </w:t>
      </w:r>
      <w:r w:rsidR="00BD3959" w:rsidRPr="00B152C9">
        <w:rPr>
          <w:rFonts w:ascii="Arial" w:eastAsia="Times New Roman" w:hAnsi="Arial" w:cs="Arial"/>
          <w:sz w:val="24"/>
          <w:szCs w:val="24"/>
          <w:lang w:eastAsia="nl-NL"/>
        </w:rPr>
        <w:t>Groene Golf</w:t>
      </w:r>
      <w:r w:rsidR="005550FE">
        <w:rPr>
          <w:rFonts w:ascii="Arial" w:eastAsia="Times New Roman" w:hAnsi="Arial" w:cs="Arial"/>
          <w:sz w:val="24"/>
          <w:szCs w:val="24"/>
          <w:lang w:eastAsia="nl-NL"/>
        </w:rPr>
        <w:t>, bijvoorbeeld bij het organiseren van webinars. Zo leren ook jonge docenten Bona kennen.</w:t>
      </w:r>
      <w:r w:rsidR="006B5F95">
        <w:rPr>
          <w:rFonts w:ascii="Arial" w:eastAsia="Times New Roman" w:hAnsi="Arial" w:cs="Arial"/>
          <w:sz w:val="24"/>
          <w:szCs w:val="24"/>
          <w:lang w:eastAsia="nl-NL"/>
        </w:rPr>
        <w:t xml:space="preserve"> Idem dito met andere groepen binnen en buiten de AOb.</w:t>
      </w:r>
    </w:p>
    <w:p w14:paraId="00781258" w14:textId="77777777" w:rsidR="00461589" w:rsidRDefault="00461589" w:rsidP="00461589">
      <w:pPr>
        <w:pStyle w:val="Lijstalinea"/>
        <w:rPr>
          <w:rFonts w:ascii="Arial" w:eastAsia="Times New Roman" w:hAnsi="Arial" w:cs="Arial"/>
          <w:sz w:val="24"/>
          <w:szCs w:val="24"/>
          <w:lang w:eastAsia="nl-NL"/>
        </w:rPr>
      </w:pPr>
    </w:p>
    <w:p w14:paraId="439A0A95" w14:textId="77777777" w:rsidR="005F771B" w:rsidRPr="00BF2578" w:rsidRDefault="005F771B" w:rsidP="00461589">
      <w:pPr>
        <w:pStyle w:val="Lijstalinea"/>
        <w:rPr>
          <w:rFonts w:ascii="Arial" w:eastAsia="Times New Roman" w:hAnsi="Arial" w:cs="Arial"/>
          <w:sz w:val="24"/>
          <w:szCs w:val="24"/>
          <w:lang w:eastAsia="nl-NL"/>
        </w:rPr>
      </w:pPr>
    </w:p>
    <w:p w14:paraId="1C47DCBD" w14:textId="77777777" w:rsidR="00F77CFB" w:rsidRDefault="00F77CFB" w:rsidP="00F77CFB">
      <w:pPr>
        <w:pStyle w:val="Lijstalinea"/>
        <w:numPr>
          <w:ilvl w:val="0"/>
          <w:numId w:val="6"/>
        </w:numPr>
        <w:shd w:val="clear" w:color="auto" w:fill="FFFFFF"/>
        <w:spacing w:line="240" w:lineRule="auto"/>
        <w:rPr>
          <w:rFonts w:ascii="Arial" w:eastAsia="Times New Roman" w:hAnsi="Arial" w:cs="Arial"/>
          <w:b/>
          <w:sz w:val="24"/>
          <w:szCs w:val="24"/>
          <w:lang w:eastAsia="nl-NL"/>
        </w:rPr>
      </w:pPr>
      <w:r w:rsidRPr="00E50023">
        <w:rPr>
          <w:rFonts w:ascii="Arial" w:eastAsia="Times New Roman" w:hAnsi="Arial" w:cs="Arial"/>
          <w:b/>
          <w:sz w:val="24"/>
          <w:szCs w:val="24"/>
          <w:lang w:eastAsia="nl-NL"/>
        </w:rPr>
        <w:t xml:space="preserve">Het versterken van de band met leden en potentiële leden </w:t>
      </w:r>
    </w:p>
    <w:p w14:paraId="0BEBF9C8" w14:textId="77777777" w:rsidR="00F77CFB" w:rsidRPr="00B152C9" w:rsidRDefault="00F77CFB" w:rsidP="00F77CFB">
      <w:pPr>
        <w:pStyle w:val="Lijstalinea"/>
        <w:numPr>
          <w:ilvl w:val="0"/>
          <w:numId w:val="8"/>
        </w:numPr>
        <w:shd w:val="clear" w:color="auto" w:fill="FFFFFF"/>
        <w:spacing w:line="240" w:lineRule="auto"/>
        <w:rPr>
          <w:rFonts w:ascii="Arial" w:eastAsia="Times New Roman" w:hAnsi="Arial" w:cs="Arial"/>
          <w:b/>
          <w:sz w:val="24"/>
          <w:szCs w:val="24"/>
          <w:lang w:eastAsia="nl-NL"/>
        </w:rPr>
      </w:pPr>
      <w:r w:rsidRPr="00B152C9">
        <w:rPr>
          <w:rFonts w:ascii="Arial" w:eastAsia="Times New Roman" w:hAnsi="Arial" w:cs="Arial"/>
          <w:sz w:val="24"/>
          <w:szCs w:val="24"/>
          <w:lang w:eastAsia="nl-NL"/>
        </w:rPr>
        <w:t>Mensen benaderen die nieuwsbrief krijgen, maar nog geen Bona-lid zijn.</w:t>
      </w:r>
    </w:p>
    <w:p w14:paraId="76DA2D31" w14:textId="2518BD46" w:rsidR="00F77CFB" w:rsidRPr="00B152C9" w:rsidRDefault="00F77CFB" w:rsidP="00F77CFB">
      <w:pPr>
        <w:pStyle w:val="Lijstalinea"/>
        <w:numPr>
          <w:ilvl w:val="0"/>
          <w:numId w:val="8"/>
        </w:numPr>
        <w:shd w:val="clear" w:color="auto" w:fill="FFFFFF"/>
        <w:spacing w:line="240" w:lineRule="auto"/>
        <w:rPr>
          <w:rFonts w:ascii="Arial" w:eastAsia="Times New Roman" w:hAnsi="Arial" w:cs="Arial"/>
          <w:b/>
          <w:sz w:val="24"/>
          <w:szCs w:val="24"/>
          <w:lang w:eastAsia="nl-NL"/>
        </w:rPr>
      </w:pPr>
      <w:r w:rsidRPr="00B152C9">
        <w:rPr>
          <w:rFonts w:ascii="Arial" w:eastAsia="Times New Roman" w:hAnsi="Arial" w:cs="Arial"/>
          <w:sz w:val="24"/>
          <w:szCs w:val="24"/>
          <w:lang w:eastAsia="nl-NL"/>
        </w:rPr>
        <w:t>Vereniging ‘Vrienden van Bona’ uitwerken.</w:t>
      </w:r>
    </w:p>
    <w:p w14:paraId="2B04B234" w14:textId="1520FFFF" w:rsidR="00F77CFB" w:rsidRPr="00B152C9" w:rsidRDefault="00F77CFB" w:rsidP="00F77CFB">
      <w:pPr>
        <w:pStyle w:val="Lijstalinea"/>
        <w:numPr>
          <w:ilvl w:val="0"/>
          <w:numId w:val="8"/>
        </w:numPr>
        <w:shd w:val="clear" w:color="auto" w:fill="FFFFFF"/>
        <w:spacing w:line="240" w:lineRule="auto"/>
        <w:rPr>
          <w:rFonts w:ascii="Arial" w:eastAsia="Times New Roman" w:hAnsi="Arial" w:cs="Arial"/>
          <w:b/>
          <w:sz w:val="24"/>
          <w:szCs w:val="24"/>
          <w:lang w:eastAsia="nl-NL"/>
        </w:rPr>
      </w:pPr>
      <w:r w:rsidRPr="00B152C9">
        <w:rPr>
          <w:rFonts w:ascii="Arial" w:eastAsia="Times New Roman" w:hAnsi="Arial" w:cs="Arial"/>
          <w:sz w:val="24"/>
          <w:szCs w:val="24"/>
          <w:lang w:eastAsia="nl-NL"/>
        </w:rPr>
        <w:t>Welkom-mail en direct contact met nieuwe leden over hun verwachtingen.</w:t>
      </w:r>
      <w:r w:rsidRPr="00B152C9">
        <w:rPr>
          <w:rFonts w:ascii="Arial" w:eastAsia="Times New Roman" w:hAnsi="Arial" w:cs="Arial"/>
          <w:sz w:val="24"/>
          <w:szCs w:val="24"/>
          <w:lang w:eastAsia="nl-NL"/>
        </w:rPr>
        <w:br/>
      </w:r>
      <w:r w:rsidR="005F771B">
        <w:rPr>
          <w:rFonts w:ascii="Arial" w:eastAsia="Times New Roman" w:hAnsi="Arial" w:cs="Arial"/>
          <w:b/>
          <w:sz w:val="24"/>
          <w:szCs w:val="24"/>
          <w:lang w:eastAsia="nl-NL"/>
        </w:rPr>
        <w:br/>
      </w:r>
    </w:p>
    <w:p w14:paraId="164ED287" w14:textId="13B6B741" w:rsidR="00B152C9" w:rsidRPr="00276DDE" w:rsidRDefault="000F1E51" w:rsidP="00E50023">
      <w:pPr>
        <w:pStyle w:val="Lijstalinea"/>
        <w:numPr>
          <w:ilvl w:val="0"/>
          <w:numId w:val="6"/>
        </w:numPr>
        <w:shd w:val="clear" w:color="auto" w:fill="FFFFFF"/>
        <w:spacing w:line="240" w:lineRule="auto"/>
        <w:rPr>
          <w:rFonts w:ascii="Arial" w:eastAsia="Times New Roman" w:hAnsi="Arial" w:cs="Arial"/>
          <w:b/>
          <w:sz w:val="24"/>
          <w:szCs w:val="24"/>
          <w:lang w:eastAsia="nl-NL"/>
        </w:rPr>
      </w:pPr>
      <w:r w:rsidRPr="00276DDE">
        <w:rPr>
          <w:rFonts w:ascii="Arial" w:eastAsia="Times New Roman" w:hAnsi="Arial" w:cs="Arial"/>
          <w:b/>
          <w:sz w:val="24"/>
          <w:szCs w:val="24"/>
          <w:lang w:eastAsia="nl-NL"/>
        </w:rPr>
        <w:t>P</w:t>
      </w:r>
      <w:r w:rsidR="00461589" w:rsidRPr="00276DDE">
        <w:rPr>
          <w:rFonts w:ascii="Arial" w:eastAsia="Times New Roman" w:hAnsi="Arial" w:cs="Arial"/>
          <w:b/>
          <w:sz w:val="24"/>
          <w:szCs w:val="24"/>
          <w:lang w:eastAsia="nl-NL"/>
        </w:rPr>
        <w:t>ubliciteit</w:t>
      </w:r>
      <w:r w:rsidR="00276DDE" w:rsidRPr="00276DDE">
        <w:rPr>
          <w:rFonts w:ascii="Arial" w:eastAsia="Times New Roman" w:hAnsi="Arial" w:cs="Arial"/>
          <w:b/>
          <w:sz w:val="24"/>
          <w:szCs w:val="24"/>
          <w:lang w:eastAsia="nl-NL"/>
        </w:rPr>
        <w:t xml:space="preserve"> en</w:t>
      </w:r>
      <w:r w:rsidR="00D770ED" w:rsidRPr="00276DDE">
        <w:rPr>
          <w:rFonts w:ascii="Arial" w:eastAsia="Times New Roman" w:hAnsi="Arial" w:cs="Arial"/>
          <w:b/>
          <w:sz w:val="24"/>
          <w:szCs w:val="24"/>
          <w:lang w:eastAsia="nl-NL"/>
        </w:rPr>
        <w:t xml:space="preserve"> P</w:t>
      </w:r>
      <w:r w:rsidR="00A946B5" w:rsidRPr="00276DDE">
        <w:rPr>
          <w:rFonts w:ascii="Arial" w:eastAsia="Times New Roman" w:hAnsi="Arial" w:cs="Arial"/>
          <w:b/>
          <w:sz w:val="24"/>
          <w:szCs w:val="24"/>
          <w:lang w:eastAsia="nl-NL"/>
        </w:rPr>
        <w:t>ublic Relations</w:t>
      </w:r>
    </w:p>
    <w:p w14:paraId="7A242954" w14:textId="7AC707B8" w:rsidR="00B152C9" w:rsidRDefault="00D770ED" w:rsidP="00B152C9">
      <w:pPr>
        <w:pStyle w:val="Lijstalinea"/>
        <w:numPr>
          <w:ilvl w:val="0"/>
          <w:numId w:val="12"/>
        </w:numPr>
        <w:shd w:val="clear" w:color="auto" w:fill="FFFFFF"/>
        <w:spacing w:line="240" w:lineRule="auto"/>
        <w:rPr>
          <w:rFonts w:ascii="Arial" w:eastAsia="Times New Roman" w:hAnsi="Arial" w:cs="Arial"/>
          <w:sz w:val="24"/>
          <w:szCs w:val="24"/>
          <w:lang w:eastAsia="nl-NL"/>
        </w:rPr>
      </w:pPr>
      <w:r w:rsidRPr="00B152C9">
        <w:rPr>
          <w:rFonts w:ascii="Arial" w:eastAsia="Times New Roman" w:hAnsi="Arial" w:cs="Arial"/>
          <w:sz w:val="24"/>
          <w:szCs w:val="24"/>
          <w:lang w:eastAsia="nl-NL"/>
        </w:rPr>
        <w:t>Nieuwsbrief, website, ledenbrief, social media</w:t>
      </w:r>
      <w:r w:rsidR="00C53D20">
        <w:rPr>
          <w:rFonts w:ascii="Arial" w:eastAsia="Times New Roman" w:hAnsi="Arial" w:cs="Arial"/>
          <w:sz w:val="24"/>
          <w:szCs w:val="24"/>
          <w:lang w:eastAsia="nl-NL"/>
        </w:rPr>
        <w:t>, publicaties in</w:t>
      </w:r>
      <w:r w:rsidR="00225F75">
        <w:rPr>
          <w:rFonts w:ascii="Arial" w:eastAsia="Times New Roman" w:hAnsi="Arial" w:cs="Arial"/>
          <w:sz w:val="24"/>
          <w:szCs w:val="24"/>
          <w:lang w:eastAsia="nl-NL"/>
        </w:rPr>
        <w:t xml:space="preserve"> allerhande media d.m.v. ingezonden brieven, artikelen en interviews zoals voorheen in</w:t>
      </w:r>
      <w:r w:rsidR="00C53D20">
        <w:rPr>
          <w:rFonts w:ascii="Arial" w:eastAsia="Times New Roman" w:hAnsi="Arial" w:cs="Arial"/>
          <w:sz w:val="24"/>
          <w:szCs w:val="24"/>
          <w:lang w:eastAsia="nl-NL"/>
        </w:rPr>
        <w:t xml:space="preserve"> ‘Het Goede Leven’</w:t>
      </w:r>
    </w:p>
    <w:p w14:paraId="020C9764" w14:textId="3D8C7291" w:rsidR="00413F50" w:rsidRDefault="00413F50" w:rsidP="00B152C9">
      <w:pPr>
        <w:pStyle w:val="Lijstalinea"/>
        <w:numPr>
          <w:ilvl w:val="0"/>
          <w:numId w:val="12"/>
        </w:numPr>
        <w:shd w:val="clear" w:color="auto" w:fill="FFFFFF"/>
        <w:spacing w:line="240" w:lineRule="auto"/>
        <w:rPr>
          <w:rFonts w:ascii="Arial" w:eastAsia="Times New Roman" w:hAnsi="Arial" w:cs="Arial"/>
          <w:sz w:val="24"/>
          <w:szCs w:val="24"/>
          <w:lang w:eastAsia="nl-NL"/>
        </w:rPr>
      </w:pPr>
      <w:r>
        <w:rPr>
          <w:rFonts w:ascii="Arial" w:eastAsia="Times New Roman" w:hAnsi="Arial" w:cs="Arial"/>
          <w:sz w:val="24"/>
          <w:szCs w:val="24"/>
          <w:lang w:eastAsia="nl-NL"/>
        </w:rPr>
        <w:t>Ontwikkelen van folder t.b.v. bijeenkomsten</w:t>
      </w:r>
      <w:r w:rsidR="00974DE1">
        <w:rPr>
          <w:rFonts w:ascii="Arial" w:eastAsia="Times New Roman" w:hAnsi="Arial" w:cs="Arial"/>
          <w:sz w:val="24"/>
          <w:szCs w:val="24"/>
          <w:lang w:eastAsia="nl-NL"/>
        </w:rPr>
        <w:t>,</w:t>
      </w:r>
      <w:r>
        <w:rPr>
          <w:rFonts w:ascii="Arial" w:eastAsia="Times New Roman" w:hAnsi="Arial" w:cs="Arial"/>
          <w:sz w:val="24"/>
          <w:szCs w:val="24"/>
          <w:lang w:eastAsia="nl-NL"/>
        </w:rPr>
        <w:t xml:space="preserve"> die </w:t>
      </w:r>
      <w:r w:rsidR="006B5F95">
        <w:rPr>
          <w:rFonts w:ascii="Arial" w:eastAsia="Times New Roman" w:hAnsi="Arial" w:cs="Arial"/>
          <w:sz w:val="24"/>
          <w:szCs w:val="24"/>
          <w:lang w:eastAsia="nl-NL"/>
        </w:rPr>
        <w:t xml:space="preserve">zowel </w:t>
      </w:r>
      <w:r>
        <w:rPr>
          <w:rFonts w:ascii="Arial" w:eastAsia="Times New Roman" w:hAnsi="Arial" w:cs="Arial"/>
          <w:sz w:val="24"/>
          <w:szCs w:val="24"/>
          <w:lang w:eastAsia="nl-NL"/>
        </w:rPr>
        <w:t xml:space="preserve">informatief </w:t>
      </w:r>
      <w:r w:rsidR="006B5F95">
        <w:rPr>
          <w:rFonts w:ascii="Arial" w:eastAsia="Times New Roman" w:hAnsi="Arial" w:cs="Arial"/>
          <w:sz w:val="24"/>
          <w:szCs w:val="24"/>
          <w:lang w:eastAsia="nl-NL"/>
        </w:rPr>
        <w:t>als</w:t>
      </w:r>
      <w:r>
        <w:rPr>
          <w:rFonts w:ascii="Arial" w:eastAsia="Times New Roman" w:hAnsi="Arial" w:cs="Arial"/>
          <w:sz w:val="24"/>
          <w:szCs w:val="24"/>
          <w:lang w:eastAsia="nl-NL"/>
        </w:rPr>
        <w:t xml:space="preserve"> wervend is</w:t>
      </w:r>
      <w:r w:rsidR="00225F75">
        <w:rPr>
          <w:rFonts w:ascii="Arial" w:eastAsia="Times New Roman" w:hAnsi="Arial" w:cs="Arial"/>
          <w:sz w:val="24"/>
          <w:szCs w:val="24"/>
          <w:lang w:eastAsia="nl-NL"/>
        </w:rPr>
        <w:t xml:space="preserve"> en waarin het eigen karakter van Bona goed tot uitdrukking komt.</w:t>
      </w:r>
    </w:p>
    <w:p w14:paraId="6158150E" w14:textId="29152B44" w:rsidR="00B152C9" w:rsidRDefault="00131C50" w:rsidP="00B152C9">
      <w:pPr>
        <w:pStyle w:val="Lijstalinea"/>
        <w:numPr>
          <w:ilvl w:val="0"/>
          <w:numId w:val="12"/>
        </w:numPr>
        <w:shd w:val="clear" w:color="auto" w:fill="FFFFFF"/>
        <w:spacing w:line="240" w:lineRule="auto"/>
        <w:rPr>
          <w:rFonts w:ascii="Arial" w:eastAsia="Times New Roman" w:hAnsi="Arial" w:cs="Arial"/>
          <w:sz w:val="24"/>
          <w:szCs w:val="24"/>
          <w:lang w:eastAsia="nl-NL"/>
        </w:rPr>
      </w:pPr>
      <w:r>
        <w:rPr>
          <w:rFonts w:ascii="Arial" w:eastAsia="Times New Roman" w:hAnsi="Arial" w:cs="Arial"/>
          <w:sz w:val="24"/>
          <w:szCs w:val="24"/>
          <w:lang w:eastAsia="nl-NL"/>
        </w:rPr>
        <w:t>Het uitwerken van een</w:t>
      </w:r>
      <w:r w:rsidR="008C1D5A" w:rsidRPr="00B152C9">
        <w:rPr>
          <w:rFonts w:ascii="Arial" w:eastAsia="Times New Roman" w:hAnsi="Arial" w:cs="Arial"/>
          <w:sz w:val="24"/>
          <w:szCs w:val="24"/>
          <w:lang w:eastAsia="nl-NL"/>
        </w:rPr>
        <w:t xml:space="preserve"> communicatieplan</w:t>
      </w:r>
      <w:r w:rsidR="006B5F95">
        <w:rPr>
          <w:rFonts w:ascii="Arial" w:eastAsia="Times New Roman" w:hAnsi="Arial" w:cs="Arial"/>
          <w:sz w:val="24"/>
          <w:szCs w:val="24"/>
          <w:lang w:eastAsia="nl-NL"/>
        </w:rPr>
        <w:t>. Eventueel het opzetten van een werkgroep publiciteit.</w:t>
      </w:r>
    </w:p>
    <w:p w14:paraId="7ED73B93" w14:textId="2A027D41" w:rsidR="00225F75" w:rsidRDefault="00225F75" w:rsidP="00B152C9">
      <w:pPr>
        <w:pStyle w:val="Lijstalinea"/>
        <w:numPr>
          <w:ilvl w:val="0"/>
          <w:numId w:val="12"/>
        </w:numPr>
        <w:shd w:val="clear" w:color="auto" w:fill="FFFFFF"/>
        <w:spacing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Uitgave ‘Onderwijs en katholiek sociaal denken’ </w:t>
      </w:r>
      <w:r w:rsidR="006B5F95">
        <w:rPr>
          <w:rFonts w:ascii="Arial" w:eastAsia="Times New Roman" w:hAnsi="Arial" w:cs="Arial"/>
          <w:sz w:val="24"/>
          <w:szCs w:val="24"/>
          <w:lang w:eastAsia="nl-NL"/>
        </w:rPr>
        <w:t xml:space="preserve">(werktitel) </w:t>
      </w:r>
      <w:r w:rsidR="00642FD2">
        <w:rPr>
          <w:rFonts w:ascii="Arial" w:eastAsia="Times New Roman" w:hAnsi="Arial" w:cs="Arial"/>
          <w:sz w:val="24"/>
          <w:szCs w:val="24"/>
          <w:lang w:eastAsia="nl-NL"/>
        </w:rPr>
        <w:t>bij festiviteiten</w:t>
      </w:r>
      <w:r>
        <w:rPr>
          <w:rFonts w:ascii="Arial" w:eastAsia="Times New Roman" w:hAnsi="Arial" w:cs="Arial"/>
          <w:sz w:val="24"/>
          <w:szCs w:val="24"/>
          <w:lang w:eastAsia="nl-NL"/>
        </w:rPr>
        <w:t xml:space="preserve"> </w:t>
      </w:r>
      <w:r w:rsidR="006B5F95">
        <w:rPr>
          <w:rFonts w:ascii="Arial" w:eastAsia="Times New Roman" w:hAnsi="Arial" w:cs="Arial"/>
          <w:sz w:val="24"/>
          <w:szCs w:val="24"/>
          <w:lang w:eastAsia="nl-NL"/>
        </w:rPr>
        <w:t xml:space="preserve">rondom </w:t>
      </w:r>
      <w:r>
        <w:rPr>
          <w:rFonts w:ascii="Arial" w:eastAsia="Times New Roman" w:hAnsi="Arial" w:cs="Arial"/>
          <w:sz w:val="24"/>
          <w:szCs w:val="24"/>
          <w:lang w:eastAsia="nl-NL"/>
        </w:rPr>
        <w:t>2</w:t>
      </w:r>
      <w:r w:rsidR="00642FD2">
        <w:rPr>
          <w:rFonts w:ascii="Arial" w:eastAsia="Times New Roman" w:hAnsi="Arial" w:cs="Arial"/>
          <w:sz w:val="24"/>
          <w:szCs w:val="24"/>
          <w:lang w:eastAsia="nl-NL"/>
        </w:rPr>
        <w:t>5</w:t>
      </w:r>
      <w:r>
        <w:rPr>
          <w:rFonts w:ascii="Arial" w:eastAsia="Times New Roman" w:hAnsi="Arial" w:cs="Arial"/>
          <w:sz w:val="24"/>
          <w:szCs w:val="24"/>
          <w:lang w:eastAsia="nl-NL"/>
        </w:rPr>
        <w:t xml:space="preserve"> jaar AOb</w:t>
      </w:r>
      <w:r w:rsidR="00642FD2">
        <w:rPr>
          <w:rFonts w:ascii="Arial" w:eastAsia="Times New Roman" w:hAnsi="Arial" w:cs="Arial"/>
          <w:sz w:val="24"/>
          <w:szCs w:val="24"/>
          <w:lang w:eastAsia="nl-NL"/>
        </w:rPr>
        <w:t>, 27 november 2021</w:t>
      </w:r>
      <w:r w:rsidR="006B5F95">
        <w:rPr>
          <w:rFonts w:ascii="Arial" w:eastAsia="Times New Roman" w:hAnsi="Arial" w:cs="Arial"/>
          <w:sz w:val="24"/>
          <w:szCs w:val="24"/>
          <w:lang w:eastAsia="nl-NL"/>
        </w:rPr>
        <w:t>.</w:t>
      </w:r>
    </w:p>
    <w:p w14:paraId="19646A3A" w14:textId="2E098911" w:rsidR="00461589" w:rsidRPr="001708FD" w:rsidRDefault="005F771B" w:rsidP="001708FD">
      <w:pPr>
        <w:shd w:val="clear" w:color="auto" w:fill="FFFFFF"/>
        <w:spacing w:line="240" w:lineRule="auto"/>
        <w:ind w:left="360"/>
        <w:rPr>
          <w:rFonts w:ascii="Arial" w:eastAsia="Times New Roman" w:hAnsi="Arial" w:cs="Arial"/>
          <w:sz w:val="24"/>
          <w:szCs w:val="24"/>
          <w:lang w:eastAsia="nl-NL"/>
        </w:rPr>
      </w:pPr>
      <w:r>
        <w:rPr>
          <w:rFonts w:ascii="Arial" w:eastAsia="Times New Roman" w:hAnsi="Arial" w:cs="Arial"/>
          <w:sz w:val="24"/>
          <w:szCs w:val="24"/>
          <w:lang w:eastAsia="nl-NL"/>
        </w:rPr>
        <w:br/>
      </w:r>
    </w:p>
    <w:p w14:paraId="0183B44D" w14:textId="77777777" w:rsidR="00B152C9" w:rsidRPr="00276DDE" w:rsidRDefault="00B152C9" w:rsidP="00E50023">
      <w:pPr>
        <w:pStyle w:val="Lijstalinea"/>
        <w:numPr>
          <w:ilvl w:val="0"/>
          <w:numId w:val="6"/>
        </w:numPr>
        <w:shd w:val="clear" w:color="auto" w:fill="FFFFFF"/>
        <w:spacing w:line="240" w:lineRule="auto"/>
        <w:rPr>
          <w:rFonts w:ascii="Arial" w:eastAsia="Times New Roman" w:hAnsi="Arial" w:cs="Arial"/>
          <w:b/>
          <w:sz w:val="24"/>
          <w:szCs w:val="24"/>
          <w:lang w:eastAsia="nl-NL"/>
        </w:rPr>
      </w:pPr>
      <w:r w:rsidRPr="00276DDE">
        <w:rPr>
          <w:rFonts w:ascii="Arial" w:eastAsia="Times New Roman" w:hAnsi="Arial" w:cs="Arial"/>
          <w:b/>
          <w:sz w:val="24"/>
          <w:szCs w:val="24"/>
          <w:lang w:eastAsia="nl-NL"/>
        </w:rPr>
        <w:t xml:space="preserve">Activiteiten </w:t>
      </w:r>
      <w:r w:rsidR="00461589" w:rsidRPr="00276DDE">
        <w:rPr>
          <w:rFonts w:ascii="Arial" w:eastAsia="Times New Roman" w:hAnsi="Arial" w:cs="Arial"/>
          <w:b/>
          <w:sz w:val="24"/>
          <w:szCs w:val="24"/>
          <w:lang w:eastAsia="nl-NL"/>
        </w:rPr>
        <w:t>leden</w:t>
      </w:r>
    </w:p>
    <w:p w14:paraId="649A4AE1" w14:textId="42661858" w:rsidR="004953F8" w:rsidRDefault="00642FD2" w:rsidP="00B152C9">
      <w:pPr>
        <w:pStyle w:val="Lijstalinea"/>
        <w:numPr>
          <w:ilvl w:val="0"/>
          <w:numId w:val="14"/>
        </w:numPr>
        <w:shd w:val="clear" w:color="auto" w:fill="FFFFFF"/>
        <w:spacing w:line="240" w:lineRule="auto"/>
        <w:rPr>
          <w:rFonts w:ascii="Arial" w:eastAsia="Times New Roman" w:hAnsi="Arial" w:cs="Arial"/>
          <w:sz w:val="24"/>
          <w:szCs w:val="24"/>
          <w:lang w:eastAsia="nl-NL"/>
        </w:rPr>
      </w:pPr>
      <w:r>
        <w:rPr>
          <w:rFonts w:ascii="Arial" w:eastAsia="Times New Roman" w:hAnsi="Arial" w:cs="Arial"/>
          <w:sz w:val="24"/>
          <w:szCs w:val="24"/>
          <w:lang w:eastAsia="nl-NL"/>
        </w:rPr>
        <w:t>Tweemaandelijkse c</w:t>
      </w:r>
      <w:r w:rsidR="004953F8">
        <w:rPr>
          <w:rFonts w:ascii="Arial" w:eastAsia="Times New Roman" w:hAnsi="Arial" w:cs="Arial"/>
          <w:sz w:val="24"/>
          <w:szCs w:val="24"/>
          <w:lang w:eastAsia="nl-NL"/>
        </w:rPr>
        <w:t xml:space="preserve">yclus van </w:t>
      </w:r>
      <w:r w:rsidR="00A84CAB">
        <w:rPr>
          <w:rFonts w:ascii="Arial" w:eastAsia="Times New Roman" w:hAnsi="Arial" w:cs="Arial"/>
          <w:sz w:val="24"/>
          <w:szCs w:val="24"/>
          <w:lang w:eastAsia="nl-NL"/>
        </w:rPr>
        <w:t>Webinars</w:t>
      </w:r>
      <w:r w:rsidR="004953F8">
        <w:rPr>
          <w:rFonts w:ascii="Arial" w:eastAsia="Times New Roman" w:hAnsi="Arial" w:cs="Arial"/>
          <w:sz w:val="24"/>
          <w:szCs w:val="24"/>
          <w:lang w:eastAsia="nl-NL"/>
        </w:rPr>
        <w:t xml:space="preserve"> o</w:t>
      </w:r>
      <w:r w:rsidR="006B5F95">
        <w:rPr>
          <w:rFonts w:ascii="Arial" w:eastAsia="Times New Roman" w:hAnsi="Arial" w:cs="Arial"/>
          <w:sz w:val="24"/>
          <w:szCs w:val="24"/>
          <w:lang w:eastAsia="nl-NL"/>
        </w:rPr>
        <w:t xml:space="preserve">ver diversiteit en burgerschap; </w:t>
      </w:r>
      <w:r w:rsidR="004953F8">
        <w:rPr>
          <w:rFonts w:ascii="Arial" w:eastAsia="Times New Roman" w:hAnsi="Arial" w:cs="Arial"/>
          <w:sz w:val="24"/>
          <w:szCs w:val="24"/>
          <w:lang w:eastAsia="nl-NL"/>
        </w:rPr>
        <w:t xml:space="preserve">waar mogelijk zoeken we hierin de samenwerking met afdelingen als de ‘Groene Golf’ en </w:t>
      </w:r>
      <w:r w:rsidR="00225F75">
        <w:rPr>
          <w:rFonts w:ascii="Arial" w:eastAsia="Times New Roman" w:hAnsi="Arial" w:cs="Arial"/>
          <w:sz w:val="24"/>
          <w:szCs w:val="24"/>
          <w:lang w:eastAsia="nl-NL"/>
        </w:rPr>
        <w:t xml:space="preserve">het netwerk </w:t>
      </w:r>
      <w:r w:rsidR="004953F8">
        <w:rPr>
          <w:rFonts w:ascii="Arial" w:eastAsia="Times New Roman" w:hAnsi="Arial" w:cs="Arial"/>
          <w:sz w:val="24"/>
          <w:szCs w:val="24"/>
          <w:lang w:eastAsia="nl-NL"/>
        </w:rPr>
        <w:t>‘Diversiteit</w:t>
      </w:r>
      <w:r w:rsidR="00225F75">
        <w:rPr>
          <w:rFonts w:ascii="Arial" w:eastAsia="Times New Roman" w:hAnsi="Arial" w:cs="Arial"/>
          <w:sz w:val="24"/>
          <w:szCs w:val="24"/>
          <w:lang w:eastAsia="nl-NL"/>
        </w:rPr>
        <w:t xml:space="preserve"> en inclusie</w:t>
      </w:r>
      <w:r w:rsidR="004953F8">
        <w:rPr>
          <w:rFonts w:ascii="Arial" w:eastAsia="Times New Roman" w:hAnsi="Arial" w:cs="Arial"/>
          <w:sz w:val="24"/>
          <w:szCs w:val="24"/>
          <w:lang w:eastAsia="nl-NL"/>
        </w:rPr>
        <w:t>’.</w:t>
      </w:r>
    </w:p>
    <w:p w14:paraId="5E4F24D5" w14:textId="11BE87CF" w:rsidR="004953F8" w:rsidRDefault="004953F8" w:rsidP="00B152C9">
      <w:pPr>
        <w:pStyle w:val="Lijstalinea"/>
        <w:numPr>
          <w:ilvl w:val="0"/>
          <w:numId w:val="14"/>
        </w:numPr>
        <w:shd w:val="clear" w:color="auto" w:fill="FFFFFF"/>
        <w:spacing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Leeskring in samenwerking met </w:t>
      </w:r>
      <w:r w:rsidR="006B5F95">
        <w:rPr>
          <w:rFonts w:ascii="Arial" w:eastAsia="Times New Roman" w:hAnsi="Arial" w:cs="Arial"/>
          <w:sz w:val="24"/>
          <w:szCs w:val="24"/>
          <w:lang w:eastAsia="nl-NL"/>
        </w:rPr>
        <w:t xml:space="preserve">Tilburgse </w:t>
      </w:r>
      <w:r w:rsidR="00742546">
        <w:rPr>
          <w:rFonts w:ascii="Arial" w:eastAsia="Times New Roman" w:hAnsi="Arial" w:cs="Arial"/>
          <w:sz w:val="24"/>
          <w:szCs w:val="24"/>
          <w:lang w:eastAsia="nl-NL"/>
        </w:rPr>
        <w:t>C</w:t>
      </w:r>
      <w:r>
        <w:rPr>
          <w:rFonts w:ascii="Arial" w:eastAsia="Times New Roman" w:hAnsi="Arial" w:cs="Arial"/>
          <w:sz w:val="24"/>
          <w:szCs w:val="24"/>
          <w:lang w:eastAsia="nl-NL"/>
        </w:rPr>
        <w:t xml:space="preserve">apucijner </w:t>
      </w:r>
      <w:r w:rsidR="00742546">
        <w:rPr>
          <w:rFonts w:ascii="Arial" w:eastAsia="Times New Roman" w:hAnsi="Arial" w:cs="Arial"/>
          <w:sz w:val="24"/>
          <w:szCs w:val="24"/>
          <w:lang w:eastAsia="nl-NL"/>
        </w:rPr>
        <w:t>b</w:t>
      </w:r>
      <w:r>
        <w:rPr>
          <w:rFonts w:ascii="Arial" w:eastAsia="Times New Roman" w:hAnsi="Arial" w:cs="Arial"/>
          <w:sz w:val="24"/>
          <w:szCs w:val="24"/>
          <w:lang w:eastAsia="nl-NL"/>
        </w:rPr>
        <w:t>roeder Richard in de</w:t>
      </w:r>
      <w:r w:rsidR="00A84CAB">
        <w:rPr>
          <w:rFonts w:ascii="Arial" w:eastAsia="Times New Roman" w:hAnsi="Arial" w:cs="Arial"/>
          <w:sz w:val="24"/>
          <w:szCs w:val="24"/>
          <w:lang w:eastAsia="nl-NL"/>
        </w:rPr>
        <w:t xml:space="preserve"> vasten- en</w:t>
      </w:r>
      <w:r>
        <w:rPr>
          <w:rFonts w:ascii="Arial" w:eastAsia="Times New Roman" w:hAnsi="Arial" w:cs="Arial"/>
          <w:sz w:val="24"/>
          <w:szCs w:val="24"/>
          <w:lang w:eastAsia="nl-NL"/>
        </w:rPr>
        <w:t xml:space="preserve"> adventstijd</w:t>
      </w:r>
      <w:r w:rsidR="006B5F95">
        <w:rPr>
          <w:rFonts w:ascii="Arial" w:eastAsia="Times New Roman" w:hAnsi="Arial" w:cs="Arial"/>
          <w:sz w:val="24"/>
          <w:szCs w:val="24"/>
          <w:lang w:eastAsia="nl-NL"/>
        </w:rPr>
        <w:t>.</w:t>
      </w:r>
    </w:p>
    <w:p w14:paraId="492963BD" w14:textId="6F2E9607" w:rsidR="00B152C9" w:rsidRDefault="00D770ED" w:rsidP="00B152C9">
      <w:pPr>
        <w:pStyle w:val="Lijstalinea"/>
        <w:numPr>
          <w:ilvl w:val="0"/>
          <w:numId w:val="14"/>
        </w:numPr>
        <w:shd w:val="clear" w:color="auto" w:fill="FFFFFF"/>
        <w:spacing w:line="240" w:lineRule="auto"/>
        <w:rPr>
          <w:rFonts w:ascii="Arial" w:eastAsia="Times New Roman" w:hAnsi="Arial" w:cs="Arial"/>
          <w:sz w:val="24"/>
          <w:szCs w:val="24"/>
          <w:lang w:eastAsia="nl-NL"/>
        </w:rPr>
      </w:pPr>
      <w:r w:rsidRPr="00B152C9">
        <w:rPr>
          <w:rFonts w:ascii="Arial" w:eastAsia="Times New Roman" w:hAnsi="Arial" w:cs="Arial"/>
          <w:sz w:val="24"/>
          <w:szCs w:val="24"/>
          <w:lang w:eastAsia="nl-NL"/>
        </w:rPr>
        <w:t>Kloosterbezoek</w:t>
      </w:r>
      <w:r w:rsidR="00F320DC">
        <w:rPr>
          <w:rFonts w:ascii="Arial" w:eastAsia="Times New Roman" w:hAnsi="Arial" w:cs="Arial"/>
          <w:sz w:val="24"/>
          <w:szCs w:val="24"/>
          <w:lang w:eastAsia="nl-NL"/>
        </w:rPr>
        <w:t>, kloosterdagen, Kloosterweekend. Mogelijk i.s.m. Titus Brandsma Instituut</w:t>
      </w:r>
    </w:p>
    <w:p w14:paraId="2379D53F" w14:textId="13EC93F2" w:rsidR="00B152C9" w:rsidRPr="00225F75" w:rsidRDefault="00950972" w:rsidP="00B152C9">
      <w:pPr>
        <w:pStyle w:val="Lijstalinea"/>
        <w:numPr>
          <w:ilvl w:val="0"/>
          <w:numId w:val="14"/>
        </w:numPr>
        <w:shd w:val="clear" w:color="auto" w:fill="FFFFFF"/>
        <w:spacing w:line="240" w:lineRule="auto"/>
        <w:rPr>
          <w:rFonts w:ascii="Arial" w:eastAsia="Times New Roman" w:hAnsi="Arial" w:cs="Arial"/>
          <w:sz w:val="24"/>
          <w:szCs w:val="24"/>
          <w:lang w:eastAsia="nl-NL"/>
        </w:rPr>
      </w:pPr>
      <w:r w:rsidRPr="00225F75">
        <w:rPr>
          <w:rFonts w:ascii="Arial" w:eastAsia="Times New Roman" w:hAnsi="Arial" w:cs="Arial"/>
          <w:sz w:val="24"/>
          <w:szCs w:val="24"/>
          <w:lang w:eastAsia="nl-NL"/>
        </w:rPr>
        <w:t>A</w:t>
      </w:r>
      <w:r w:rsidR="008C1D5A" w:rsidRPr="00225F75">
        <w:rPr>
          <w:rFonts w:ascii="Arial" w:eastAsia="Times New Roman" w:hAnsi="Arial" w:cs="Arial"/>
          <w:sz w:val="24"/>
          <w:szCs w:val="24"/>
          <w:lang w:eastAsia="nl-NL"/>
        </w:rPr>
        <w:t>n</w:t>
      </w:r>
      <w:r w:rsidRPr="00225F75">
        <w:rPr>
          <w:rFonts w:ascii="Arial" w:eastAsia="Times New Roman" w:hAnsi="Arial" w:cs="Arial"/>
          <w:sz w:val="24"/>
          <w:szCs w:val="24"/>
          <w:lang w:eastAsia="nl-NL"/>
        </w:rPr>
        <w:t>dere thematische bijeenkomsten</w:t>
      </w:r>
      <w:r w:rsidR="00225F75" w:rsidRPr="00225F75">
        <w:rPr>
          <w:rFonts w:ascii="Arial" w:eastAsia="Times New Roman" w:hAnsi="Arial" w:cs="Arial"/>
          <w:sz w:val="24"/>
          <w:szCs w:val="24"/>
          <w:lang w:eastAsia="nl-NL"/>
        </w:rPr>
        <w:t xml:space="preserve">, fysiek, online of gecombineerd over bijvoorbeeld </w:t>
      </w:r>
      <w:r w:rsidRPr="00225F75">
        <w:rPr>
          <w:rFonts w:ascii="Arial" w:eastAsia="Times New Roman" w:hAnsi="Arial" w:cs="Arial"/>
          <w:sz w:val="24"/>
          <w:szCs w:val="24"/>
          <w:lang w:eastAsia="nl-NL"/>
        </w:rPr>
        <w:t>art</w:t>
      </w:r>
      <w:r w:rsidR="00225F75" w:rsidRPr="00225F75">
        <w:rPr>
          <w:rFonts w:ascii="Arial" w:eastAsia="Times New Roman" w:hAnsi="Arial" w:cs="Arial"/>
          <w:sz w:val="24"/>
          <w:szCs w:val="24"/>
          <w:lang w:eastAsia="nl-NL"/>
        </w:rPr>
        <w:t>ikel</w:t>
      </w:r>
      <w:r w:rsidRPr="00225F75">
        <w:rPr>
          <w:rFonts w:ascii="Arial" w:eastAsia="Times New Roman" w:hAnsi="Arial" w:cs="Arial"/>
          <w:sz w:val="24"/>
          <w:szCs w:val="24"/>
          <w:lang w:eastAsia="nl-NL"/>
        </w:rPr>
        <w:t xml:space="preserve"> 23</w:t>
      </w:r>
      <w:r w:rsidR="00225F75" w:rsidRPr="00225F75">
        <w:rPr>
          <w:rFonts w:ascii="Arial" w:eastAsia="Times New Roman" w:hAnsi="Arial" w:cs="Arial"/>
          <w:sz w:val="24"/>
          <w:szCs w:val="24"/>
          <w:lang w:eastAsia="nl-NL"/>
        </w:rPr>
        <w:t xml:space="preserve"> of</w:t>
      </w:r>
      <w:r w:rsidRPr="00225F75">
        <w:rPr>
          <w:rFonts w:ascii="Arial" w:eastAsia="Times New Roman" w:hAnsi="Arial" w:cs="Arial"/>
          <w:sz w:val="24"/>
          <w:szCs w:val="24"/>
          <w:lang w:eastAsia="nl-NL"/>
        </w:rPr>
        <w:t xml:space="preserve"> burgerschap</w:t>
      </w:r>
    </w:p>
    <w:p w14:paraId="40897FD8" w14:textId="793E43EC" w:rsidR="004953F8" w:rsidRDefault="00F77CFB" w:rsidP="00B152C9">
      <w:pPr>
        <w:pStyle w:val="Lijstalinea"/>
        <w:numPr>
          <w:ilvl w:val="0"/>
          <w:numId w:val="14"/>
        </w:numPr>
        <w:shd w:val="clear" w:color="auto" w:fill="FFFFFF"/>
        <w:spacing w:line="240" w:lineRule="auto"/>
        <w:rPr>
          <w:rFonts w:ascii="Arial" w:eastAsia="Times New Roman" w:hAnsi="Arial" w:cs="Arial"/>
          <w:sz w:val="24"/>
          <w:szCs w:val="24"/>
          <w:lang w:eastAsia="nl-NL"/>
        </w:rPr>
      </w:pPr>
      <w:r>
        <w:rPr>
          <w:rFonts w:ascii="Arial" w:eastAsia="Times New Roman" w:hAnsi="Arial" w:cs="Arial"/>
          <w:sz w:val="24"/>
          <w:szCs w:val="24"/>
          <w:lang w:eastAsia="nl-NL"/>
        </w:rPr>
        <w:t>Oriëntatie op</w:t>
      </w:r>
      <w:r w:rsidR="00DE32D3" w:rsidRPr="00B152C9">
        <w:rPr>
          <w:rFonts w:ascii="Arial" w:eastAsia="Times New Roman" w:hAnsi="Arial" w:cs="Arial"/>
          <w:sz w:val="24"/>
          <w:szCs w:val="24"/>
          <w:lang w:eastAsia="nl-NL"/>
        </w:rPr>
        <w:t xml:space="preserve"> lerarentocht naar </w:t>
      </w:r>
      <w:r w:rsidR="00000DD7" w:rsidRPr="00B152C9">
        <w:rPr>
          <w:rFonts w:ascii="Arial" w:eastAsia="Times New Roman" w:hAnsi="Arial" w:cs="Arial"/>
          <w:sz w:val="24"/>
          <w:szCs w:val="24"/>
          <w:lang w:eastAsia="nl-NL"/>
        </w:rPr>
        <w:t>Santiago</w:t>
      </w:r>
      <w:r w:rsidR="004953F8">
        <w:rPr>
          <w:rFonts w:ascii="Arial" w:eastAsia="Times New Roman" w:hAnsi="Arial" w:cs="Arial"/>
          <w:sz w:val="24"/>
          <w:szCs w:val="24"/>
          <w:lang w:eastAsia="nl-NL"/>
        </w:rPr>
        <w:t xml:space="preserve"> </w:t>
      </w:r>
      <w:r w:rsidR="00DE32D3" w:rsidRPr="00B152C9">
        <w:rPr>
          <w:rFonts w:ascii="Arial" w:eastAsia="Times New Roman" w:hAnsi="Arial" w:cs="Arial"/>
          <w:sz w:val="24"/>
          <w:szCs w:val="24"/>
          <w:lang w:eastAsia="nl-NL"/>
        </w:rPr>
        <w:t>de Compostella</w:t>
      </w:r>
      <w:r w:rsidR="00642FD2">
        <w:rPr>
          <w:rFonts w:ascii="Arial" w:eastAsia="Times New Roman" w:hAnsi="Arial" w:cs="Arial"/>
          <w:sz w:val="24"/>
          <w:szCs w:val="24"/>
          <w:lang w:eastAsia="nl-NL"/>
        </w:rPr>
        <w:t>, meivakantie 2022</w:t>
      </w:r>
      <w:r w:rsidR="005466CF" w:rsidRPr="00B152C9">
        <w:rPr>
          <w:rFonts w:ascii="Arial" w:eastAsia="Times New Roman" w:hAnsi="Arial" w:cs="Arial"/>
          <w:sz w:val="24"/>
          <w:szCs w:val="24"/>
          <w:lang w:eastAsia="nl-NL"/>
        </w:rPr>
        <w:t xml:space="preserve"> </w:t>
      </w:r>
    </w:p>
    <w:p w14:paraId="4829E69D" w14:textId="693E6E0C" w:rsidR="00B152C9" w:rsidRDefault="004953F8" w:rsidP="004953F8">
      <w:pPr>
        <w:pStyle w:val="Lijstalinea"/>
        <w:numPr>
          <w:ilvl w:val="0"/>
          <w:numId w:val="14"/>
        </w:numPr>
        <w:shd w:val="clear" w:color="auto" w:fill="FFFFFF"/>
        <w:spacing w:line="240" w:lineRule="auto"/>
        <w:rPr>
          <w:rFonts w:ascii="Arial" w:eastAsia="Times New Roman" w:hAnsi="Arial" w:cs="Arial"/>
          <w:sz w:val="24"/>
          <w:szCs w:val="24"/>
          <w:lang w:eastAsia="nl-NL"/>
        </w:rPr>
      </w:pPr>
      <w:r>
        <w:rPr>
          <w:rFonts w:ascii="Arial" w:eastAsia="Times New Roman" w:hAnsi="Arial" w:cs="Arial"/>
          <w:sz w:val="24"/>
          <w:szCs w:val="24"/>
          <w:lang w:eastAsia="nl-NL"/>
        </w:rPr>
        <w:t>Wandeltocht</w:t>
      </w:r>
      <w:r w:rsidR="005466CF" w:rsidRPr="00B152C9">
        <w:rPr>
          <w:rFonts w:ascii="Arial" w:eastAsia="Times New Roman" w:hAnsi="Arial" w:cs="Arial"/>
          <w:sz w:val="24"/>
          <w:szCs w:val="24"/>
          <w:lang w:eastAsia="nl-NL"/>
        </w:rPr>
        <w:t xml:space="preserve"> naar een</w:t>
      </w:r>
      <w:r w:rsidR="008C1D5A" w:rsidRPr="00B152C9">
        <w:rPr>
          <w:rFonts w:ascii="Arial" w:eastAsia="Times New Roman" w:hAnsi="Arial" w:cs="Arial"/>
          <w:sz w:val="24"/>
          <w:szCs w:val="24"/>
          <w:lang w:eastAsia="nl-NL"/>
        </w:rPr>
        <w:t xml:space="preserve"> bedevaartsplaats in Nederland en/of</w:t>
      </w:r>
      <w:r w:rsidR="00DE32D3" w:rsidRPr="004953F8">
        <w:rPr>
          <w:rFonts w:ascii="Arial" w:eastAsia="Times New Roman" w:hAnsi="Arial" w:cs="Arial"/>
          <w:sz w:val="24"/>
          <w:szCs w:val="24"/>
          <w:lang w:eastAsia="nl-NL"/>
        </w:rPr>
        <w:t xml:space="preserve"> klooster</w:t>
      </w:r>
      <w:r>
        <w:rPr>
          <w:rFonts w:ascii="Arial" w:eastAsia="Times New Roman" w:hAnsi="Arial" w:cs="Arial"/>
          <w:sz w:val="24"/>
          <w:szCs w:val="24"/>
          <w:lang w:eastAsia="nl-NL"/>
        </w:rPr>
        <w:t xml:space="preserve"> met als thema stilte, gebed of gesprek</w:t>
      </w:r>
      <w:r w:rsidR="00F320DC">
        <w:rPr>
          <w:rFonts w:ascii="Arial" w:eastAsia="Times New Roman" w:hAnsi="Arial" w:cs="Arial"/>
          <w:sz w:val="24"/>
          <w:szCs w:val="24"/>
          <w:lang w:eastAsia="nl-NL"/>
        </w:rPr>
        <w:t>.</w:t>
      </w:r>
    </w:p>
    <w:p w14:paraId="29F5A947" w14:textId="6AF4374E" w:rsidR="00F77CFB" w:rsidRPr="00225F75" w:rsidRDefault="00F77CFB" w:rsidP="004953F8">
      <w:pPr>
        <w:pStyle w:val="Lijstalinea"/>
        <w:numPr>
          <w:ilvl w:val="0"/>
          <w:numId w:val="14"/>
        </w:numPr>
        <w:shd w:val="clear" w:color="auto" w:fill="FFFFFF"/>
        <w:spacing w:line="240" w:lineRule="auto"/>
        <w:rPr>
          <w:rFonts w:ascii="Arial" w:eastAsia="Times New Roman" w:hAnsi="Arial" w:cs="Arial"/>
          <w:sz w:val="24"/>
          <w:szCs w:val="24"/>
          <w:lang w:eastAsia="nl-NL"/>
        </w:rPr>
      </w:pPr>
      <w:r w:rsidRPr="00225F75">
        <w:rPr>
          <w:rFonts w:ascii="Arial" w:eastAsia="Times New Roman" w:hAnsi="Arial" w:cs="Arial"/>
          <w:sz w:val="24"/>
          <w:szCs w:val="24"/>
          <w:lang w:eastAsia="nl-NL"/>
        </w:rPr>
        <w:t xml:space="preserve">Oriëntatie op </w:t>
      </w:r>
      <w:r w:rsidR="00F320DC">
        <w:rPr>
          <w:rFonts w:ascii="Arial" w:eastAsia="Times New Roman" w:hAnsi="Arial" w:cs="Arial"/>
          <w:sz w:val="24"/>
          <w:szCs w:val="24"/>
          <w:lang w:eastAsia="nl-NL"/>
        </w:rPr>
        <w:t>leerlingenreizen naar</w:t>
      </w:r>
      <w:r w:rsidRPr="00225F75">
        <w:rPr>
          <w:rFonts w:ascii="Arial" w:eastAsia="Times New Roman" w:hAnsi="Arial" w:cs="Arial"/>
          <w:sz w:val="24"/>
          <w:szCs w:val="24"/>
          <w:lang w:eastAsia="nl-NL"/>
        </w:rPr>
        <w:t xml:space="preserve"> Taizé</w:t>
      </w:r>
      <w:r w:rsidR="00F320DC">
        <w:rPr>
          <w:rFonts w:ascii="Arial" w:eastAsia="Times New Roman" w:hAnsi="Arial" w:cs="Arial"/>
          <w:sz w:val="24"/>
          <w:szCs w:val="24"/>
          <w:lang w:eastAsia="nl-NL"/>
        </w:rPr>
        <w:t>.</w:t>
      </w:r>
    </w:p>
    <w:p w14:paraId="6CA84BED" w14:textId="68D949D0" w:rsidR="00B152C9" w:rsidRDefault="00F320DC" w:rsidP="00B152C9">
      <w:pPr>
        <w:pStyle w:val="Lijstalinea"/>
        <w:numPr>
          <w:ilvl w:val="0"/>
          <w:numId w:val="14"/>
        </w:numPr>
        <w:shd w:val="clear" w:color="auto" w:fill="FFFFFF"/>
        <w:spacing w:line="240" w:lineRule="auto"/>
        <w:rPr>
          <w:rFonts w:ascii="Arial" w:eastAsia="Times New Roman" w:hAnsi="Arial" w:cs="Arial"/>
          <w:sz w:val="24"/>
          <w:szCs w:val="24"/>
          <w:lang w:eastAsia="nl-NL"/>
        </w:rPr>
      </w:pPr>
      <w:r>
        <w:rPr>
          <w:rFonts w:ascii="Arial" w:eastAsia="Times New Roman" w:hAnsi="Arial" w:cs="Arial"/>
          <w:sz w:val="24"/>
          <w:szCs w:val="24"/>
          <w:lang w:eastAsia="nl-NL"/>
        </w:rPr>
        <w:t>Leden b</w:t>
      </w:r>
      <w:r w:rsidR="008C1D5A" w:rsidRPr="00B152C9">
        <w:rPr>
          <w:rFonts w:ascii="Arial" w:eastAsia="Times New Roman" w:hAnsi="Arial" w:cs="Arial"/>
          <w:sz w:val="24"/>
          <w:szCs w:val="24"/>
          <w:lang w:eastAsia="nl-NL"/>
        </w:rPr>
        <w:t>etrekken bij Logia-onderwijs.</w:t>
      </w:r>
    </w:p>
    <w:p w14:paraId="6D39C822" w14:textId="3C22CBDE" w:rsidR="00B152C9" w:rsidRDefault="00F320DC" w:rsidP="00B152C9">
      <w:pPr>
        <w:pStyle w:val="Lijstalinea"/>
        <w:numPr>
          <w:ilvl w:val="0"/>
          <w:numId w:val="14"/>
        </w:numPr>
        <w:shd w:val="clear" w:color="auto" w:fill="FFFFFF"/>
        <w:spacing w:line="240" w:lineRule="auto"/>
        <w:rPr>
          <w:rFonts w:ascii="Arial" w:eastAsia="Times New Roman" w:hAnsi="Arial" w:cs="Arial"/>
          <w:sz w:val="24"/>
          <w:szCs w:val="24"/>
          <w:lang w:eastAsia="nl-NL"/>
        </w:rPr>
      </w:pPr>
      <w:r>
        <w:rPr>
          <w:rFonts w:ascii="Arial" w:eastAsia="Times New Roman" w:hAnsi="Arial" w:cs="Arial"/>
          <w:sz w:val="24"/>
          <w:szCs w:val="24"/>
          <w:lang w:eastAsia="nl-NL"/>
        </w:rPr>
        <w:t>Leden b</w:t>
      </w:r>
      <w:r w:rsidR="008C1D5A" w:rsidRPr="00B152C9">
        <w:rPr>
          <w:rFonts w:ascii="Arial" w:eastAsia="Times New Roman" w:hAnsi="Arial" w:cs="Arial"/>
          <w:sz w:val="24"/>
          <w:szCs w:val="24"/>
          <w:lang w:eastAsia="nl-NL"/>
        </w:rPr>
        <w:t>etrekken bij regionale activiteiten</w:t>
      </w:r>
    </w:p>
    <w:p w14:paraId="13CEBF2D" w14:textId="3EDC2A31" w:rsidR="00950972" w:rsidRPr="00F320DC" w:rsidRDefault="005F771B" w:rsidP="00F320DC">
      <w:pPr>
        <w:shd w:val="clear" w:color="auto" w:fill="FFFFFF"/>
        <w:spacing w:line="240" w:lineRule="auto"/>
        <w:ind w:left="360"/>
        <w:rPr>
          <w:rFonts w:ascii="Arial" w:eastAsia="Times New Roman" w:hAnsi="Arial" w:cs="Arial"/>
          <w:sz w:val="24"/>
          <w:szCs w:val="24"/>
          <w:lang w:eastAsia="nl-NL"/>
        </w:rPr>
      </w:pPr>
      <w:r>
        <w:rPr>
          <w:rFonts w:ascii="Arial" w:eastAsia="Times New Roman" w:hAnsi="Arial" w:cs="Arial"/>
          <w:sz w:val="24"/>
          <w:szCs w:val="24"/>
          <w:lang w:eastAsia="nl-NL"/>
        </w:rPr>
        <w:br/>
      </w:r>
    </w:p>
    <w:p w14:paraId="57231C6E" w14:textId="77777777" w:rsidR="00952D77" w:rsidRPr="00276DDE" w:rsidRDefault="000F1E51" w:rsidP="00E50023">
      <w:pPr>
        <w:pStyle w:val="Lijstalinea"/>
        <w:numPr>
          <w:ilvl w:val="0"/>
          <w:numId w:val="6"/>
        </w:numPr>
        <w:shd w:val="clear" w:color="auto" w:fill="FFFFFF"/>
        <w:spacing w:line="240" w:lineRule="auto"/>
        <w:rPr>
          <w:rFonts w:ascii="Arial" w:eastAsia="Times New Roman" w:hAnsi="Arial" w:cs="Arial"/>
          <w:b/>
          <w:sz w:val="24"/>
          <w:szCs w:val="24"/>
          <w:lang w:eastAsia="nl-NL"/>
        </w:rPr>
      </w:pPr>
      <w:r w:rsidRPr="00276DDE">
        <w:rPr>
          <w:rFonts w:ascii="Arial" w:eastAsia="Times New Roman" w:hAnsi="Arial" w:cs="Arial"/>
          <w:b/>
          <w:sz w:val="24"/>
          <w:szCs w:val="24"/>
          <w:lang w:eastAsia="nl-NL"/>
        </w:rPr>
        <w:t>A</w:t>
      </w:r>
      <w:r w:rsidR="00461589" w:rsidRPr="00276DDE">
        <w:rPr>
          <w:rFonts w:ascii="Arial" w:eastAsia="Times New Roman" w:hAnsi="Arial" w:cs="Arial"/>
          <w:b/>
          <w:sz w:val="24"/>
          <w:szCs w:val="24"/>
          <w:lang w:eastAsia="nl-NL"/>
        </w:rPr>
        <w:t>ctiviteiten voor postactieven</w:t>
      </w:r>
      <w:r w:rsidR="00B152C9" w:rsidRPr="00276DDE">
        <w:rPr>
          <w:rFonts w:ascii="Arial" w:eastAsia="Times New Roman" w:hAnsi="Arial" w:cs="Arial"/>
          <w:b/>
          <w:sz w:val="24"/>
          <w:szCs w:val="24"/>
          <w:lang w:eastAsia="nl-NL"/>
        </w:rPr>
        <w:t xml:space="preserve"> en</w:t>
      </w:r>
      <w:r w:rsidR="00461589" w:rsidRPr="00276DDE">
        <w:rPr>
          <w:rFonts w:ascii="Arial" w:eastAsia="Times New Roman" w:hAnsi="Arial" w:cs="Arial"/>
          <w:b/>
          <w:sz w:val="24"/>
          <w:szCs w:val="24"/>
          <w:lang w:eastAsia="nl-NL"/>
        </w:rPr>
        <w:t xml:space="preserve"> leden</w:t>
      </w:r>
      <w:r w:rsidR="00D770ED" w:rsidRPr="00276DDE">
        <w:rPr>
          <w:rFonts w:ascii="Arial" w:eastAsia="Times New Roman" w:hAnsi="Arial" w:cs="Arial"/>
          <w:b/>
          <w:sz w:val="24"/>
          <w:szCs w:val="24"/>
          <w:lang w:eastAsia="nl-NL"/>
        </w:rPr>
        <w:t xml:space="preserve"> </w:t>
      </w:r>
    </w:p>
    <w:p w14:paraId="4942DCDF" w14:textId="00980E92" w:rsidR="00952D77" w:rsidRPr="008B4CB8" w:rsidRDefault="00D770ED" w:rsidP="00952D77">
      <w:pPr>
        <w:pStyle w:val="Lijstalinea"/>
        <w:numPr>
          <w:ilvl w:val="0"/>
          <w:numId w:val="16"/>
        </w:numPr>
        <w:shd w:val="clear" w:color="auto" w:fill="FFFFFF"/>
        <w:spacing w:line="240" w:lineRule="auto"/>
        <w:rPr>
          <w:rFonts w:ascii="Arial" w:eastAsia="Times New Roman" w:hAnsi="Arial" w:cs="Arial"/>
          <w:sz w:val="24"/>
          <w:szCs w:val="24"/>
          <w:lang w:eastAsia="nl-NL"/>
        </w:rPr>
      </w:pPr>
      <w:r w:rsidRPr="008B4CB8">
        <w:rPr>
          <w:rFonts w:ascii="Arial" w:eastAsia="Times New Roman" w:hAnsi="Arial" w:cs="Arial"/>
          <w:sz w:val="24"/>
          <w:szCs w:val="24"/>
          <w:lang w:eastAsia="nl-NL"/>
        </w:rPr>
        <w:t>Mari</w:t>
      </w:r>
      <w:r w:rsidR="00DE32D3" w:rsidRPr="008B4CB8">
        <w:rPr>
          <w:rFonts w:ascii="Arial" w:eastAsia="Times New Roman" w:hAnsi="Arial" w:cs="Arial"/>
          <w:sz w:val="24"/>
          <w:szCs w:val="24"/>
          <w:lang w:eastAsia="nl-NL"/>
        </w:rPr>
        <w:t>ë</w:t>
      </w:r>
      <w:r w:rsidRPr="008B4CB8">
        <w:rPr>
          <w:rFonts w:ascii="Arial" w:eastAsia="Times New Roman" w:hAnsi="Arial" w:cs="Arial"/>
          <w:sz w:val="24"/>
          <w:szCs w:val="24"/>
          <w:lang w:eastAsia="nl-NL"/>
        </w:rPr>
        <w:t xml:space="preserve">nkroon activiteit </w:t>
      </w:r>
      <w:r w:rsidR="00BE3558" w:rsidRPr="008B4CB8">
        <w:rPr>
          <w:rFonts w:ascii="Arial" w:eastAsia="Times New Roman" w:hAnsi="Arial" w:cs="Arial"/>
          <w:sz w:val="24"/>
          <w:szCs w:val="24"/>
          <w:lang w:eastAsia="nl-NL"/>
        </w:rPr>
        <w:t>op donderdag 16 september</w:t>
      </w:r>
    </w:p>
    <w:p w14:paraId="3FD14AF4" w14:textId="739D95A0" w:rsidR="00952D77" w:rsidRDefault="009746A7" w:rsidP="00952D77">
      <w:pPr>
        <w:pStyle w:val="Lijstalinea"/>
        <w:numPr>
          <w:ilvl w:val="0"/>
          <w:numId w:val="16"/>
        </w:numPr>
        <w:shd w:val="clear" w:color="auto" w:fill="FFFFFF"/>
        <w:spacing w:line="240" w:lineRule="auto"/>
        <w:rPr>
          <w:rFonts w:ascii="Arial" w:eastAsia="Times New Roman" w:hAnsi="Arial" w:cs="Arial"/>
          <w:sz w:val="24"/>
          <w:szCs w:val="24"/>
          <w:lang w:eastAsia="nl-NL"/>
        </w:rPr>
      </w:pPr>
      <w:r w:rsidRPr="00952D77">
        <w:rPr>
          <w:rFonts w:ascii="Arial" w:eastAsia="Times New Roman" w:hAnsi="Arial" w:cs="Arial"/>
          <w:sz w:val="24"/>
          <w:szCs w:val="24"/>
          <w:lang w:eastAsia="nl-NL"/>
        </w:rPr>
        <w:t>D</w:t>
      </w:r>
      <w:r w:rsidR="005466CF" w:rsidRPr="00952D77">
        <w:rPr>
          <w:rFonts w:ascii="Arial" w:eastAsia="Times New Roman" w:hAnsi="Arial" w:cs="Arial"/>
          <w:sz w:val="24"/>
          <w:szCs w:val="24"/>
          <w:lang w:eastAsia="nl-NL"/>
        </w:rPr>
        <w:t>e</w:t>
      </w:r>
      <w:r w:rsidRPr="00952D77">
        <w:rPr>
          <w:rFonts w:ascii="Arial" w:eastAsia="Times New Roman" w:hAnsi="Arial" w:cs="Arial"/>
          <w:sz w:val="24"/>
          <w:szCs w:val="24"/>
          <w:lang w:eastAsia="nl-NL"/>
        </w:rPr>
        <w:t>e</w:t>
      </w:r>
      <w:r w:rsidR="005466CF" w:rsidRPr="00952D77">
        <w:rPr>
          <w:rFonts w:ascii="Arial" w:eastAsia="Times New Roman" w:hAnsi="Arial" w:cs="Arial"/>
          <w:sz w:val="24"/>
          <w:szCs w:val="24"/>
          <w:lang w:eastAsia="nl-NL"/>
        </w:rPr>
        <w:t xml:space="preserve">lnemen aan </w:t>
      </w:r>
      <w:r w:rsidR="00F320DC">
        <w:rPr>
          <w:rFonts w:ascii="Arial" w:eastAsia="Times New Roman" w:hAnsi="Arial" w:cs="Arial"/>
          <w:sz w:val="24"/>
          <w:szCs w:val="24"/>
          <w:lang w:eastAsia="nl-NL"/>
        </w:rPr>
        <w:t xml:space="preserve">vormgeving van het initiatief </w:t>
      </w:r>
      <w:r w:rsidR="005466CF" w:rsidRPr="00952D77">
        <w:rPr>
          <w:rFonts w:ascii="Arial" w:eastAsia="Times New Roman" w:hAnsi="Arial" w:cs="Arial"/>
          <w:sz w:val="24"/>
          <w:szCs w:val="24"/>
          <w:lang w:eastAsia="nl-NL"/>
        </w:rPr>
        <w:t>Vrienden van Bona</w:t>
      </w:r>
      <w:r w:rsidR="00F320DC">
        <w:rPr>
          <w:rFonts w:ascii="Arial" w:eastAsia="Times New Roman" w:hAnsi="Arial" w:cs="Arial"/>
          <w:sz w:val="24"/>
          <w:szCs w:val="24"/>
          <w:lang w:eastAsia="nl-NL"/>
        </w:rPr>
        <w:t>.</w:t>
      </w:r>
    </w:p>
    <w:p w14:paraId="186283F6" w14:textId="7F374B93" w:rsidR="00952D77" w:rsidRDefault="009746A7" w:rsidP="00952D77">
      <w:pPr>
        <w:pStyle w:val="Lijstalinea"/>
        <w:numPr>
          <w:ilvl w:val="0"/>
          <w:numId w:val="16"/>
        </w:numPr>
        <w:shd w:val="clear" w:color="auto" w:fill="FFFFFF"/>
        <w:spacing w:line="240" w:lineRule="auto"/>
        <w:rPr>
          <w:rFonts w:ascii="Arial" w:eastAsia="Times New Roman" w:hAnsi="Arial" w:cs="Arial"/>
          <w:sz w:val="24"/>
          <w:szCs w:val="24"/>
          <w:lang w:eastAsia="nl-NL"/>
        </w:rPr>
      </w:pPr>
      <w:r w:rsidRPr="00952D77">
        <w:rPr>
          <w:rFonts w:ascii="Arial" w:eastAsia="Times New Roman" w:hAnsi="Arial" w:cs="Arial"/>
          <w:sz w:val="24"/>
          <w:szCs w:val="24"/>
          <w:lang w:eastAsia="nl-NL"/>
        </w:rPr>
        <w:t xml:space="preserve">Het inbrengen van </w:t>
      </w:r>
      <w:r w:rsidR="004953F8" w:rsidRPr="00952D77">
        <w:rPr>
          <w:rFonts w:ascii="Arial" w:eastAsia="Times New Roman" w:hAnsi="Arial" w:cs="Arial"/>
          <w:sz w:val="24"/>
          <w:szCs w:val="24"/>
          <w:lang w:eastAsia="nl-NL"/>
        </w:rPr>
        <w:t>ideeën</w:t>
      </w:r>
      <w:r w:rsidRPr="00952D77">
        <w:rPr>
          <w:rFonts w:ascii="Arial" w:eastAsia="Times New Roman" w:hAnsi="Arial" w:cs="Arial"/>
          <w:sz w:val="24"/>
          <w:szCs w:val="24"/>
          <w:lang w:eastAsia="nl-NL"/>
        </w:rPr>
        <w:t xml:space="preserve"> </w:t>
      </w:r>
      <w:r w:rsidR="008C496D">
        <w:rPr>
          <w:rFonts w:ascii="Arial" w:eastAsia="Times New Roman" w:hAnsi="Arial" w:cs="Arial"/>
          <w:sz w:val="24"/>
          <w:szCs w:val="24"/>
          <w:lang w:eastAsia="nl-NL"/>
        </w:rPr>
        <w:t xml:space="preserve">met betrekking tot </w:t>
      </w:r>
      <w:r w:rsidRPr="00952D77">
        <w:rPr>
          <w:rFonts w:ascii="Arial" w:eastAsia="Times New Roman" w:hAnsi="Arial" w:cs="Arial"/>
          <w:sz w:val="24"/>
          <w:szCs w:val="24"/>
          <w:lang w:eastAsia="nl-NL"/>
        </w:rPr>
        <w:t>de actualiteit, Logia</w:t>
      </w:r>
    </w:p>
    <w:p w14:paraId="568A0F93" w14:textId="457AF053" w:rsidR="009746A7" w:rsidRPr="00952D77" w:rsidRDefault="009746A7" w:rsidP="00952D77">
      <w:pPr>
        <w:pStyle w:val="Lijstalinea"/>
        <w:numPr>
          <w:ilvl w:val="0"/>
          <w:numId w:val="16"/>
        </w:numPr>
        <w:shd w:val="clear" w:color="auto" w:fill="FFFFFF"/>
        <w:spacing w:line="240" w:lineRule="auto"/>
        <w:rPr>
          <w:rFonts w:ascii="Arial" w:eastAsia="Times New Roman" w:hAnsi="Arial" w:cs="Arial"/>
          <w:sz w:val="24"/>
          <w:szCs w:val="24"/>
          <w:lang w:eastAsia="nl-NL"/>
        </w:rPr>
      </w:pPr>
      <w:r w:rsidRPr="00952D77">
        <w:rPr>
          <w:rFonts w:ascii="Arial" w:eastAsia="Times New Roman" w:hAnsi="Arial" w:cs="Arial"/>
          <w:sz w:val="24"/>
          <w:szCs w:val="24"/>
          <w:lang w:eastAsia="nl-NL"/>
        </w:rPr>
        <w:t xml:space="preserve">Het verzorgen van een maandelijkse kolom voor de </w:t>
      </w:r>
      <w:r w:rsidR="008C1D5A" w:rsidRPr="00952D77">
        <w:rPr>
          <w:rFonts w:ascii="Arial" w:eastAsia="Times New Roman" w:hAnsi="Arial" w:cs="Arial"/>
          <w:sz w:val="24"/>
          <w:szCs w:val="24"/>
          <w:lang w:eastAsia="nl-NL"/>
        </w:rPr>
        <w:t>nieuwsbrief/</w:t>
      </w:r>
      <w:r w:rsidRPr="00952D77">
        <w:rPr>
          <w:rFonts w:ascii="Arial" w:eastAsia="Times New Roman" w:hAnsi="Arial" w:cs="Arial"/>
          <w:sz w:val="24"/>
          <w:szCs w:val="24"/>
          <w:lang w:eastAsia="nl-NL"/>
        </w:rPr>
        <w:t>website etc.</w:t>
      </w:r>
    </w:p>
    <w:p w14:paraId="6DD54F86" w14:textId="1F4B6B8D" w:rsidR="005F771B" w:rsidRDefault="005F771B">
      <w:pPr>
        <w:rPr>
          <w:rFonts w:ascii="Arial" w:eastAsia="Times New Roman" w:hAnsi="Arial" w:cs="Arial"/>
          <w:sz w:val="24"/>
          <w:szCs w:val="24"/>
          <w:lang w:eastAsia="nl-NL"/>
        </w:rPr>
      </w:pPr>
      <w:r>
        <w:rPr>
          <w:rFonts w:ascii="Arial" w:eastAsia="Times New Roman" w:hAnsi="Arial" w:cs="Arial"/>
          <w:sz w:val="24"/>
          <w:szCs w:val="24"/>
          <w:lang w:eastAsia="nl-NL"/>
        </w:rPr>
        <w:br w:type="page"/>
      </w:r>
    </w:p>
    <w:p w14:paraId="47E50F95" w14:textId="2D7DF32A" w:rsidR="00952D77" w:rsidRPr="00276DDE" w:rsidRDefault="000F1E51" w:rsidP="00E50023">
      <w:pPr>
        <w:pStyle w:val="Lijstalinea"/>
        <w:numPr>
          <w:ilvl w:val="0"/>
          <w:numId w:val="6"/>
        </w:numPr>
        <w:shd w:val="clear" w:color="auto" w:fill="FFFFFF"/>
        <w:spacing w:line="240" w:lineRule="auto"/>
        <w:rPr>
          <w:rFonts w:ascii="Arial" w:eastAsia="Times New Roman" w:hAnsi="Arial" w:cs="Arial"/>
          <w:b/>
          <w:sz w:val="24"/>
          <w:szCs w:val="24"/>
          <w:lang w:eastAsia="nl-NL"/>
        </w:rPr>
      </w:pPr>
      <w:r w:rsidRPr="00276DDE">
        <w:rPr>
          <w:rFonts w:ascii="Arial" w:eastAsia="Times New Roman" w:hAnsi="Arial" w:cs="Arial"/>
          <w:b/>
          <w:sz w:val="24"/>
          <w:szCs w:val="24"/>
          <w:lang w:eastAsia="nl-NL"/>
        </w:rPr>
        <w:lastRenderedPageBreak/>
        <w:t>I</w:t>
      </w:r>
      <w:r w:rsidR="00D770ED" w:rsidRPr="00276DDE">
        <w:rPr>
          <w:rFonts w:ascii="Arial" w:eastAsia="Times New Roman" w:hAnsi="Arial" w:cs="Arial"/>
          <w:b/>
          <w:sz w:val="24"/>
          <w:szCs w:val="24"/>
          <w:lang w:eastAsia="nl-NL"/>
        </w:rPr>
        <w:t>ntensiveren van banden</w:t>
      </w:r>
      <w:r w:rsidR="004F2E99" w:rsidRPr="00276DDE">
        <w:rPr>
          <w:rFonts w:ascii="Arial" w:eastAsia="Times New Roman" w:hAnsi="Arial" w:cs="Arial"/>
          <w:b/>
          <w:sz w:val="24"/>
          <w:szCs w:val="24"/>
          <w:lang w:eastAsia="nl-NL"/>
        </w:rPr>
        <w:t xml:space="preserve"> met katholieke onderwijsinstituten</w:t>
      </w:r>
      <w:r w:rsidR="00225F75">
        <w:rPr>
          <w:rFonts w:ascii="Arial" w:eastAsia="Times New Roman" w:hAnsi="Arial" w:cs="Arial"/>
          <w:b/>
          <w:sz w:val="24"/>
          <w:szCs w:val="24"/>
          <w:lang w:eastAsia="nl-NL"/>
        </w:rPr>
        <w:t xml:space="preserve"> en aan het onderwijs gerelateerde organisaties</w:t>
      </w:r>
    </w:p>
    <w:p w14:paraId="4504BB33" w14:textId="3990C308" w:rsidR="00952D77" w:rsidRDefault="00D770ED" w:rsidP="00952D77">
      <w:pPr>
        <w:pStyle w:val="Lijstalinea"/>
        <w:numPr>
          <w:ilvl w:val="0"/>
          <w:numId w:val="18"/>
        </w:numPr>
        <w:shd w:val="clear" w:color="auto" w:fill="FFFFFF"/>
        <w:spacing w:line="240" w:lineRule="auto"/>
        <w:rPr>
          <w:rFonts w:ascii="Arial" w:eastAsia="Times New Roman" w:hAnsi="Arial" w:cs="Arial"/>
          <w:sz w:val="24"/>
          <w:szCs w:val="24"/>
          <w:lang w:eastAsia="nl-NL"/>
        </w:rPr>
      </w:pPr>
      <w:r w:rsidRPr="00952D77">
        <w:rPr>
          <w:rFonts w:ascii="Arial" w:eastAsia="Times New Roman" w:hAnsi="Arial" w:cs="Arial"/>
          <w:sz w:val="24"/>
          <w:szCs w:val="24"/>
          <w:lang w:eastAsia="nl-NL"/>
        </w:rPr>
        <w:t xml:space="preserve">Contact </w:t>
      </w:r>
      <w:r w:rsidR="004F2E99">
        <w:rPr>
          <w:rFonts w:ascii="Arial" w:eastAsia="Times New Roman" w:hAnsi="Arial" w:cs="Arial"/>
          <w:sz w:val="24"/>
          <w:szCs w:val="24"/>
          <w:lang w:eastAsia="nl-NL"/>
        </w:rPr>
        <w:t>zoeken</w:t>
      </w:r>
      <w:r w:rsidRPr="00952D77">
        <w:rPr>
          <w:rFonts w:ascii="Arial" w:eastAsia="Times New Roman" w:hAnsi="Arial" w:cs="Arial"/>
          <w:sz w:val="24"/>
          <w:szCs w:val="24"/>
          <w:lang w:eastAsia="nl-NL"/>
        </w:rPr>
        <w:t xml:space="preserve"> met besturen zoals OM</w:t>
      </w:r>
      <w:r w:rsidR="00225F75">
        <w:rPr>
          <w:rFonts w:ascii="Arial" w:eastAsia="Times New Roman" w:hAnsi="Arial" w:cs="Arial"/>
          <w:sz w:val="24"/>
          <w:szCs w:val="24"/>
          <w:lang w:eastAsia="nl-NL"/>
        </w:rPr>
        <w:t xml:space="preserve">O, Lucas en </w:t>
      </w:r>
      <w:r w:rsidRPr="00952D77">
        <w:rPr>
          <w:rFonts w:ascii="Arial" w:eastAsia="Times New Roman" w:hAnsi="Arial" w:cs="Arial"/>
          <w:sz w:val="24"/>
          <w:szCs w:val="24"/>
          <w:lang w:eastAsia="nl-NL"/>
        </w:rPr>
        <w:t xml:space="preserve">Carmel </w:t>
      </w:r>
      <w:r w:rsidR="004F2E99">
        <w:rPr>
          <w:rFonts w:ascii="Arial" w:eastAsia="Times New Roman" w:hAnsi="Arial" w:cs="Arial"/>
          <w:sz w:val="24"/>
          <w:szCs w:val="24"/>
          <w:lang w:eastAsia="nl-NL"/>
        </w:rPr>
        <w:t xml:space="preserve">om een </w:t>
      </w:r>
      <w:r w:rsidRPr="00952D77">
        <w:rPr>
          <w:rFonts w:ascii="Arial" w:eastAsia="Times New Roman" w:hAnsi="Arial" w:cs="Arial"/>
          <w:sz w:val="24"/>
          <w:szCs w:val="24"/>
          <w:lang w:eastAsia="nl-NL"/>
        </w:rPr>
        <w:t xml:space="preserve">presentatie </w:t>
      </w:r>
      <w:r w:rsidR="004F2E99">
        <w:rPr>
          <w:rFonts w:ascii="Arial" w:eastAsia="Times New Roman" w:hAnsi="Arial" w:cs="Arial"/>
          <w:sz w:val="24"/>
          <w:szCs w:val="24"/>
          <w:lang w:eastAsia="nl-NL"/>
        </w:rPr>
        <w:t xml:space="preserve">te </w:t>
      </w:r>
      <w:r w:rsidRPr="00952D77">
        <w:rPr>
          <w:rFonts w:ascii="Arial" w:eastAsia="Times New Roman" w:hAnsi="Arial" w:cs="Arial"/>
          <w:sz w:val="24"/>
          <w:szCs w:val="24"/>
          <w:lang w:eastAsia="nl-NL"/>
        </w:rPr>
        <w:t>verzorgen over wat Bona</w:t>
      </w:r>
      <w:r w:rsidR="00DE32D3" w:rsidRPr="00952D77">
        <w:rPr>
          <w:rFonts w:ascii="Arial" w:eastAsia="Times New Roman" w:hAnsi="Arial" w:cs="Arial"/>
          <w:sz w:val="24"/>
          <w:szCs w:val="24"/>
          <w:lang w:eastAsia="nl-NL"/>
        </w:rPr>
        <w:t xml:space="preserve"> kan betekenen voor </w:t>
      </w:r>
      <w:r w:rsidR="004F2E99">
        <w:rPr>
          <w:rFonts w:ascii="Arial" w:eastAsia="Times New Roman" w:hAnsi="Arial" w:cs="Arial"/>
          <w:sz w:val="24"/>
          <w:szCs w:val="24"/>
          <w:lang w:eastAsia="nl-NL"/>
        </w:rPr>
        <w:t>docenten</w:t>
      </w:r>
      <w:r w:rsidR="00F320DC">
        <w:rPr>
          <w:rFonts w:ascii="Arial" w:eastAsia="Times New Roman" w:hAnsi="Arial" w:cs="Arial"/>
          <w:sz w:val="24"/>
          <w:szCs w:val="24"/>
          <w:lang w:eastAsia="nl-NL"/>
        </w:rPr>
        <w:t>. Nastreven rol in identiteitesdiscussies bij besturen en scholen.</w:t>
      </w:r>
    </w:p>
    <w:p w14:paraId="77F3F8C5" w14:textId="6F8876F2" w:rsidR="00952D77" w:rsidRDefault="004F2E99" w:rsidP="00952D77">
      <w:pPr>
        <w:pStyle w:val="Lijstalinea"/>
        <w:numPr>
          <w:ilvl w:val="0"/>
          <w:numId w:val="18"/>
        </w:numPr>
        <w:shd w:val="clear" w:color="auto" w:fill="FFFFFF"/>
        <w:spacing w:line="240" w:lineRule="auto"/>
        <w:rPr>
          <w:rFonts w:ascii="Arial" w:eastAsia="Times New Roman" w:hAnsi="Arial" w:cs="Arial"/>
          <w:sz w:val="24"/>
          <w:szCs w:val="24"/>
          <w:lang w:eastAsia="nl-NL"/>
        </w:rPr>
      </w:pPr>
      <w:r>
        <w:rPr>
          <w:rFonts w:ascii="Arial" w:eastAsia="Times New Roman" w:hAnsi="Arial" w:cs="Arial"/>
          <w:sz w:val="24"/>
          <w:szCs w:val="24"/>
          <w:lang w:eastAsia="nl-NL"/>
        </w:rPr>
        <w:t>Contacten versterken met de</w:t>
      </w:r>
      <w:r w:rsidR="00A601B5" w:rsidRPr="00952D77">
        <w:rPr>
          <w:rFonts w:ascii="Arial" w:eastAsia="Times New Roman" w:hAnsi="Arial" w:cs="Arial"/>
          <w:sz w:val="24"/>
          <w:szCs w:val="24"/>
          <w:lang w:eastAsia="nl-NL"/>
        </w:rPr>
        <w:t xml:space="preserve"> katholieke </w:t>
      </w:r>
      <w:r w:rsidR="00A80B1C" w:rsidRPr="00952D77">
        <w:rPr>
          <w:rFonts w:ascii="Arial" w:eastAsia="Times New Roman" w:hAnsi="Arial" w:cs="Arial"/>
          <w:sz w:val="24"/>
          <w:szCs w:val="24"/>
          <w:lang w:eastAsia="nl-NL"/>
        </w:rPr>
        <w:t>lerarenopleidingen</w:t>
      </w:r>
      <w:r w:rsidR="00A601B5" w:rsidRPr="00952D77">
        <w:rPr>
          <w:rFonts w:ascii="Arial" w:eastAsia="Times New Roman" w:hAnsi="Arial" w:cs="Arial"/>
          <w:sz w:val="24"/>
          <w:szCs w:val="24"/>
          <w:lang w:eastAsia="nl-NL"/>
        </w:rPr>
        <w:t xml:space="preserve">, zoals de Kempel in Helmond en Thomas More in Rotterdam. Ons doel is om dit jaar 4 opleidingen te bezoeken en zo Bona bij studenten te introduceren. Hierbij </w:t>
      </w:r>
      <w:r>
        <w:rPr>
          <w:rFonts w:ascii="Arial" w:eastAsia="Times New Roman" w:hAnsi="Arial" w:cs="Arial"/>
          <w:sz w:val="24"/>
          <w:szCs w:val="24"/>
          <w:lang w:eastAsia="nl-NL"/>
        </w:rPr>
        <w:t>willen</w:t>
      </w:r>
      <w:r w:rsidR="00A601B5" w:rsidRPr="00952D77">
        <w:rPr>
          <w:rFonts w:ascii="Arial" w:eastAsia="Times New Roman" w:hAnsi="Arial" w:cs="Arial"/>
          <w:sz w:val="24"/>
          <w:szCs w:val="24"/>
          <w:lang w:eastAsia="nl-NL"/>
        </w:rPr>
        <w:t xml:space="preserve"> we ook de websit</w:t>
      </w:r>
      <w:r w:rsidR="003843C3">
        <w:rPr>
          <w:rFonts w:ascii="Arial" w:eastAsia="Times New Roman" w:hAnsi="Arial" w:cs="Arial"/>
          <w:sz w:val="24"/>
          <w:szCs w:val="24"/>
          <w:lang w:eastAsia="nl-NL"/>
        </w:rPr>
        <w:t>e ‘inspiratietoolkit’</w:t>
      </w:r>
      <w:r w:rsidR="00A601B5" w:rsidRPr="00952D77">
        <w:rPr>
          <w:rFonts w:ascii="Arial" w:eastAsia="Times New Roman" w:hAnsi="Arial" w:cs="Arial"/>
          <w:sz w:val="24"/>
          <w:szCs w:val="24"/>
          <w:lang w:eastAsia="nl-NL"/>
        </w:rPr>
        <w:t xml:space="preserve"> inzetten.</w:t>
      </w:r>
    </w:p>
    <w:p w14:paraId="4F22A4BF" w14:textId="21C962A6" w:rsidR="00000DD7" w:rsidRPr="00952D77" w:rsidRDefault="004953F8" w:rsidP="00952D77">
      <w:pPr>
        <w:pStyle w:val="Lijstalinea"/>
        <w:numPr>
          <w:ilvl w:val="0"/>
          <w:numId w:val="18"/>
        </w:numPr>
        <w:shd w:val="clear" w:color="auto" w:fill="FFFFFF"/>
        <w:spacing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Contact onderhouden met </w:t>
      </w:r>
      <w:r w:rsidR="005466CF" w:rsidRPr="00952D77">
        <w:rPr>
          <w:rFonts w:ascii="Arial" w:eastAsia="Times New Roman" w:hAnsi="Arial" w:cs="Arial"/>
          <w:sz w:val="24"/>
          <w:szCs w:val="24"/>
          <w:lang w:eastAsia="nl-NL"/>
        </w:rPr>
        <w:t>CVHO,</w:t>
      </w:r>
      <w:r>
        <w:rPr>
          <w:rFonts w:ascii="Arial" w:eastAsia="Times New Roman" w:hAnsi="Arial" w:cs="Arial"/>
          <w:sz w:val="24"/>
          <w:szCs w:val="24"/>
          <w:lang w:eastAsia="nl-NL"/>
        </w:rPr>
        <w:t xml:space="preserve"> </w:t>
      </w:r>
      <w:r w:rsidR="005466CF" w:rsidRPr="00952D77">
        <w:rPr>
          <w:rFonts w:ascii="Arial" w:eastAsia="Times New Roman" w:hAnsi="Arial" w:cs="Arial"/>
          <w:sz w:val="24"/>
          <w:szCs w:val="24"/>
          <w:lang w:eastAsia="nl-NL"/>
        </w:rPr>
        <w:t>VDLG, WKMO, NKSR, KPC, VOO, Verus, WMS</w:t>
      </w:r>
      <w:r>
        <w:rPr>
          <w:rFonts w:ascii="Arial" w:eastAsia="Times New Roman" w:hAnsi="Arial" w:cs="Arial"/>
          <w:sz w:val="24"/>
          <w:szCs w:val="24"/>
          <w:lang w:eastAsia="nl-NL"/>
        </w:rPr>
        <w:t>-</w:t>
      </w:r>
      <w:r w:rsidR="005466CF" w:rsidRPr="00952D77">
        <w:rPr>
          <w:rFonts w:ascii="Arial" w:eastAsia="Times New Roman" w:hAnsi="Arial" w:cs="Arial"/>
          <w:sz w:val="24"/>
          <w:szCs w:val="24"/>
          <w:lang w:eastAsia="nl-NL"/>
        </w:rPr>
        <w:t>congres,</w:t>
      </w:r>
      <w:r w:rsidR="00950972" w:rsidRPr="00952D77">
        <w:rPr>
          <w:rFonts w:ascii="Arial" w:eastAsia="Times New Roman" w:hAnsi="Arial" w:cs="Arial"/>
          <w:sz w:val="24"/>
          <w:szCs w:val="24"/>
          <w:lang w:eastAsia="nl-NL"/>
        </w:rPr>
        <w:t xml:space="preserve"> </w:t>
      </w:r>
      <w:r w:rsidR="005466CF" w:rsidRPr="00952D77">
        <w:rPr>
          <w:rFonts w:ascii="Arial" w:eastAsia="Times New Roman" w:hAnsi="Arial" w:cs="Arial"/>
          <w:sz w:val="24"/>
          <w:szCs w:val="24"/>
          <w:lang w:eastAsia="nl-NL"/>
        </w:rPr>
        <w:t>B</w:t>
      </w:r>
      <w:r w:rsidR="00F320DC">
        <w:rPr>
          <w:rFonts w:ascii="Arial" w:eastAsia="Times New Roman" w:hAnsi="Arial" w:cs="Arial"/>
          <w:sz w:val="24"/>
          <w:szCs w:val="24"/>
          <w:lang w:eastAsia="nl-NL"/>
        </w:rPr>
        <w:t>ON</w:t>
      </w:r>
      <w:r w:rsidR="00950972" w:rsidRPr="00952D77">
        <w:rPr>
          <w:rFonts w:ascii="Arial" w:eastAsia="Times New Roman" w:hAnsi="Arial" w:cs="Arial"/>
          <w:sz w:val="24"/>
          <w:szCs w:val="24"/>
          <w:lang w:eastAsia="nl-NL"/>
        </w:rPr>
        <w:t xml:space="preserve">, </w:t>
      </w:r>
      <w:r w:rsidR="00F320DC">
        <w:rPr>
          <w:rFonts w:ascii="Arial" w:eastAsia="Times New Roman" w:hAnsi="Arial" w:cs="Arial"/>
          <w:sz w:val="24"/>
          <w:szCs w:val="24"/>
          <w:lang w:eastAsia="nl-NL"/>
        </w:rPr>
        <w:t>Samenwerkingsverband(-en) i</w:t>
      </w:r>
      <w:r w:rsidR="00950972" w:rsidRPr="00952D77">
        <w:rPr>
          <w:rFonts w:ascii="Arial" w:eastAsia="Times New Roman" w:hAnsi="Arial" w:cs="Arial"/>
          <w:sz w:val="24"/>
          <w:szCs w:val="24"/>
          <w:lang w:eastAsia="nl-NL"/>
        </w:rPr>
        <w:t>dentiteitsmedewerkers</w:t>
      </w:r>
      <w:r w:rsidR="00225F75">
        <w:rPr>
          <w:rFonts w:ascii="Arial" w:eastAsia="Times New Roman" w:hAnsi="Arial" w:cs="Arial"/>
          <w:sz w:val="24"/>
          <w:szCs w:val="24"/>
          <w:lang w:eastAsia="nl-NL"/>
        </w:rPr>
        <w:t xml:space="preserve">, </w:t>
      </w:r>
      <w:r w:rsidR="005466CF" w:rsidRPr="00952D77">
        <w:rPr>
          <w:rFonts w:ascii="Arial" w:eastAsia="Times New Roman" w:hAnsi="Arial" w:cs="Arial"/>
          <w:sz w:val="24"/>
          <w:szCs w:val="24"/>
          <w:lang w:eastAsia="nl-NL"/>
        </w:rPr>
        <w:t>CNV</w:t>
      </w:r>
      <w:r w:rsidR="00225F75">
        <w:rPr>
          <w:rFonts w:ascii="Arial" w:eastAsia="Times New Roman" w:hAnsi="Arial" w:cs="Arial"/>
          <w:sz w:val="24"/>
          <w:szCs w:val="24"/>
          <w:lang w:eastAsia="nl-NL"/>
        </w:rPr>
        <w:t>-onderwijs</w:t>
      </w:r>
      <w:r w:rsidR="005466CF" w:rsidRPr="00952D77">
        <w:rPr>
          <w:rFonts w:ascii="Arial" w:eastAsia="Times New Roman" w:hAnsi="Arial" w:cs="Arial"/>
          <w:sz w:val="24"/>
          <w:szCs w:val="24"/>
          <w:lang w:eastAsia="nl-NL"/>
        </w:rPr>
        <w:t>,</w:t>
      </w:r>
      <w:r w:rsidR="00950972" w:rsidRPr="00952D77">
        <w:rPr>
          <w:rFonts w:ascii="Arial" w:eastAsia="Times New Roman" w:hAnsi="Arial" w:cs="Arial"/>
          <w:sz w:val="24"/>
          <w:szCs w:val="24"/>
          <w:lang w:eastAsia="nl-NL"/>
        </w:rPr>
        <w:t xml:space="preserve"> CSC en </w:t>
      </w:r>
      <w:r w:rsidR="005466CF" w:rsidRPr="00952D77">
        <w:rPr>
          <w:rFonts w:ascii="Arial" w:eastAsia="Times New Roman" w:hAnsi="Arial" w:cs="Arial"/>
          <w:sz w:val="24"/>
          <w:szCs w:val="24"/>
          <w:lang w:eastAsia="nl-NL"/>
        </w:rPr>
        <w:t>Wittemerberaad</w:t>
      </w:r>
    </w:p>
    <w:p w14:paraId="087D34E7" w14:textId="1219C073" w:rsidR="009746A7" w:rsidRPr="00BF2578" w:rsidRDefault="005F771B" w:rsidP="009F1829">
      <w:pPr>
        <w:pStyle w:val="Lijstalinea"/>
        <w:shd w:val="clear" w:color="auto" w:fill="FFFFFF"/>
        <w:spacing w:line="240" w:lineRule="auto"/>
        <w:rPr>
          <w:rFonts w:ascii="Arial" w:eastAsia="Times New Roman" w:hAnsi="Arial" w:cs="Arial"/>
          <w:sz w:val="24"/>
          <w:szCs w:val="24"/>
          <w:lang w:eastAsia="nl-NL"/>
        </w:rPr>
      </w:pPr>
      <w:r>
        <w:rPr>
          <w:rFonts w:ascii="Arial" w:eastAsia="Times New Roman" w:hAnsi="Arial" w:cs="Arial"/>
          <w:sz w:val="24"/>
          <w:szCs w:val="24"/>
          <w:lang w:eastAsia="nl-NL"/>
        </w:rPr>
        <w:br/>
      </w:r>
    </w:p>
    <w:p w14:paraId="7F1B1074" w14:textId="77777777" w:rsidR="00952D77" w:rsidRPr="00276DDE" w:rsidRDefault="000F1E51" w:rsidP="00E50023">
      <w:pPr>
        <w:pStyle w:val="Lijstalinea"/>
        <w:numPr>
          <w:ilvl w:val="0"/>
          <w:numId w:val="6"/>
        </w:numPr>
        <w:shd w:val="clear" w:color="auto" w:fill="FFFFFF"/>
        <w:spacing w:line="240" w:lineRule="auto"/>
        <w:rPr>
          <w:rFonts w:ascii="Arial" w:eastAsia="Times New Roman" w:hAnsi="Arial" w:cs="Arial"/>
          <w:b/>
          <w:sz w:val="24"/>
          <w:szCs w:val="24"/>
          <w:lang w:eastAsia="nl-NL"/>
        </w:rPr>
      </w:pPr>
      <w:r w:rsidRPr="00276DDE">
        <w:rPr>
          <w:rFonts w:ascii="Arial" w:eastAsia="Times New Roman" w:hAnsi="Arial" w:cs="Arial"/>
          <w:b/>
          <w:sz w:val="24"/>
          <w:szCs w:val="24"/>
          <w:lang w:eastAsia="nl-NL"/>
        </w:rPr>
        <w:t>S</w:t>
      </w:r>
      <w:r w:rsidR="00000DD7" w:rsidRPr="00276DDE">
        <w:rPr>
          <w:rFonts w:ascii="Arial" w:eastAsia="Times New Roman" w:hAnsi="Arial" w:cs="Arial"/>
          <w:b/>
          <w:sz w:val="24"/>
          <w:szCs w:val="24"/>
          <w:lang w:eastAsia="nl-NL"/>
        </w:rPr>
        <w:t xml:space="preserve">amenwerkingsverbanden. </w:t>
      </w:r>
    </w:p>
    <w:p w14:paraId="08FB0704" w14:textId="369B799A" w:rsidR="00952D77" w:rsidRPr="00952D77" w:rsidRDefault="004F2E99" w:rsidP="00952D77">
      <w:pPr>
        <w:pStyle w:val="Lijstalinea"/>
        <w:numPr>
          <w:ilvl w:val="0"/>
          <w:numId w:val="20"/>
        </w:numPr>
        <w:shd w:val="clear" w:color="auto" w:fill="FFFFFF"/>
        <w:spacing w:line="240" w:lineRule="auto"/>
        <w:rPr>
          <w:rFonts w:ascii="Arial" w:eastAsia="Times New Roman" w:hAnsi="Arial" w:cs="Arial"/>
          <w:sz w:val="24"/>
          <w:szCs w:val="24"/>
          <w:lang w:eastAsia="nl-NL"/>
        </w:rPr>
      </w:pPr>
      <w:r w:rsidRPr="00952D77">
        <w:rPr>
          <w:rFonts w:ascii="Arial" w:eastAsia="Times New Roman" w:hAnsi="Arial" w:cs="Arial"/>
          <w:sz w:val="24"/>
          <w:szCs w:val="24"/>
          <w:lang w:eastAsia="nl-NL"/>
        </w:rPr>
        <w:t>Projecten</w:t>
      </w:r>
      <w:r w:rsidR="000F1E51" w:rsidRPr="00952D77">
        <w:rPr>
          <w:rFonts w:ascii="Arial" w:eastAsia="Times New Roman" w:hAnsi="Arial" w:cs="Arial"/>
          <w:sz w:val="24"/>
          <w:szCs w:val="24"/>
          <w:lang w:eastAsia="nl-NL"/>
        </w:rPr>
        <w:t xml:space="preserve"> i</w:t>
      </w:r>
      <w:r w:rsidR="00642FD2">
        <w:rPr>
          <w:rFonts w:ascii="Arial" w:eastAsia="Times New Roman" w:hAnsi="Arial" w:cs="Arial"/>
          <w:sz w:val="24"/>
          <w:szCs w:val="24"/>
          <w:lang w:eastAsia="nl-NL"/>
        </w:rPr>
        <w:t>n samenwerking met</w:t>
      </w:r>
      <w:r w:rsidR="000F1E51" w:rsidRPr="00952D77">
        <w:rPr>
          <w:rFonts w:ascii="Arial" w:eastAsia="Times New Roman" w:hAnsi="Arial" w:cs="Arial"/>
          <w:sz w:val="24"/>
          <w:szCs w:val="24"/>
          <w:lang w:eastAsia="nl-NL"/>
        </w:rPr>
        <w:t xml:space="preserve"> ander afdelingen en </w:t>
      </w:r>
      <w:r w:rsidR="00F320DC">
        <w:rPr>
          <w:rFonts w:ascii="Arial" w:eastAsia="Times New Roman" w:hAnsi="Arial" w:cs="Arial"/>
          <w:sz w:val="24"/>
          <w:szCs w:val="24"/>
          <w:lang w:eastAsia="nl-NL"/>
        </w:rPr>
        <w:t xml:space="preserve">groepen zoals CVHO, Groene Golf, </w:t>
      </w:r>
      <w:r w:rsidR="00225F75">
        <w:rPr>
          <w:rFonts w:ascii="Arial" w:eastAsia="Times New Roman" w:hAnsi="Arial" w:cs="Arial"/>
          <w:sz w:val="24"/>
          <w:szCs w:val="24"/>
          <w:lang w:eastAsia="nl-NL"/>
        </w:rPr>
        <w:t>netwerk</w:t>
      </w:r>
      <w:r w:rsidR="000F1E51" w:rsidRPr="00952D77">
        <w:rPr>
          <w:rFonts w:ascii="Arial" w:eastAsia="Times New Roman" w:hAnsi="Arial" w:cs="Arial"/>
          <w:sz w:val="24"/>
          <w:szCs w:val="24"/>
          <w:lang w:eastAsia="nl-NL"/>
        </w:rPr>
        <w:t xml:space="preserve"> diversiteit</w:t>
      </w:r>
      <w:r w:rsidR="00225F75">
        <w:rPr>
          <w:rFonts w:ascii="Arial" w:eastAsia="Times New Roman" w:hAnsi="Arial" w:cs="Arial"/>
          <w:sz w:val="24"/>
          <w:szCs w:val="24"/>
          <w:lang w:eastAsia="nl-NL"/>
        </w:rPr>
        <w:t xml:space="preserve"> en inclusie</w:t>
      </w:r>
      <w:r w:rsidR="00F320DC">
        <w:rPr>
          <w:rFonts w:ascii="Arial" w:eastAsia="Times New Roman" w:hAnsi="Arial" w:cs="Arial"/>
          <w:sz w:val="24"/>
          <w:szCs w:val="24"/>
          <w:lang w:eastAsia="nl-NL"/>
        </w:rPr>
        <w:t>.</w:t>
      </w:r>
    </w:p>
    <w:p w14:paraId="67CBE18A" w14:textId="44DCF12E" w:rsidR="00952D77" w:rsidRPr="00952D77" w:rsidRDefault="00000DD7" w:rsidP="00952D77">
      <w:pPr>
        <w:pStyle w:val="Lijstalinea"/>
        <w:numPr>
          <w:ilvl w:val="0"/>
          <w:numId w:val="20"/>
        </w:numPr>
        <w:shd w:val="clear" w:color="auto" w:fill="FFFFFF"/>
        <w:spacing w:line="240" w:lineRule="auto"/>
        <w:rPr>
          <w:rFonts w:ascii="Arial" w:eastAsia="Times New Roman" w:hAnsi="Arial" w:cs="Arial"/>
          <w:sz w:val="24"/>
          <w:szCs w:val="24"/>
          <w:lang w:eastAsia="nl-NL"/>
        </w:rPr>
      </w:pPr>
      <w:r w:rsidRPr="00952D77">
        <w:rPr>
          <w:rFonts w:ascii="Arial" w:eastAsia="Times New Roman" w:hAnsi="Arial" w:cs="Arial"/>
          <w:sz w:val="24"/>
          <w:szCs w:val="24"/>
          <w:lang w:eastAsia="nl-NL"/>
        </w:rPr>
        <w:t>Onderzoeken van een meer structurele/actieve ro</w:t>
      </w:r>
      <w:r w:rsidR="00950972" w:rsidRPr="00952D77">
        <w:rPr>
          <w:rFonts w:ascii="Arial" w:eastAsia="Times New Roman" w:hAnsi="Arial" w:cs="Arial"/>
          <w:sz w:val="24"/>
          <w:szCs w:val="24"/>
          <w:lang w:eastAsia="nl-NL"/>
        </w:rPr>
        <w:t>l bij activiteiten van andere</w:t>
      </w:r>
      <w:r w:rsidR="00950972" w:rsidRPr="00952D77">
        <w:rPr>
          <w:rFonts w:ascii="Arial" w:eastAsia="Times New Roman" w:hAnsi="Arial" w:cs="Arial"/>
          <w:sz w:val="24"/>
          <w:szCs w:val="24"/>
          <w:lang w:eastAsia="nl-NL"/>
        </w:rPr>
        <w:br/>
        <w:t>profielorganisaties.</w:t>
      </w:r>
    </w:p>
    <w:p w14:paraId="4E77E6A5" w14:textId="77777777" w:rsidR="00952D77" w:rsidRDefault="00000DD7" w:rsidP="00952D77">
      <w:pPr>
        <w:pStyle w:val="Lijstalinea"/>
        <w:numPr>
          <w:ilvl w:val="0"/>
          <w:numId w:val="20"/>
        </w:numPr>
        <w:shd w:val="clear" w:color="auto" w:fill="FFFFFF"/>
        <w:spacing w:line="240" w:lineRule="auto"/>
        <w:rPr>
          <w:rFonts w:ascii="Arial" w:eastAsia="Times New Roman" w:hAnsi="Arial" w:cs="Arial"/>
          <w:sz w:val="24"/>
          <w:szCs w:val="24"/>
          <w:lang w:eastAsia="nl-NL"/>
        </w:rPr>
      </w:pPr>
      <w:r w:rsidRPr="00952D77">
        <w:rPr>
          <w:rFonts w:ascii="Arial" w:eastAsia="Times New Roman" w:hAnsi="Arial" w:cs="Arial"/>
          <w:sz w:val="24"/>
          <w:szCs w:val="24"/>
          <w:lang w:eastAsia="nl-NL"/>
        </w:rPr>
        <w:t xml:space="preserve">Contact leggen met onderwijsgroepen van </w:t>
      </w:r>
      <w:r w:rsidR="00950972" w:rsidRPr="00952D77">
        <w:rPr>
          <w:rFonts w:ascii="Arial" w:eastAsia="Times New Roman" w:hAnsi="Arial" w:cs="Arial"/>
          <w:sz w:val="24"/>
          <w:szCs w:val="24"/>
          <w:lang w:eastAsia="nl-NL"/>
        </w:rPr>
        <w:t xml:space="preserve">(confessionele) </w:t>
      </w:r>
      <w:r w:rsidRPr="00952D77">
        <w:rPr>
          <w:rFonts w:ascii="Arial" w:eastAsia="Times New Roman" w:hAnsi="Arial" w:cs="Arial"/>
          <w:sz w:val="24"/>
          <w:szCs w:val="24"/>
          <w:lang w:eastAsia="nl-NL"/>
        </w:rPr>
        <w:t>po</w:t>
      </w:r>
      <w:r w:rsidR="00950972" w:rsidRPr="00952D77">
        <w:rPr>
          <w:rFonts w:ascii="Arial" w:eastAsia="Times New Roman" w:hAnsi="Arial" w:cs="Arial"/>
          <w:sz w:val="24"/>
          <w:szCs w:val="24"/>
          <w:lang w:eastAsia="nl-NL"/>
        </w:rPr>
        <w:t>litieke</w:t>
      </w:r>
      <w:r w:rsidRPr="00952D77">
        <w:rPr>
          <w:rFonts w:ascii="Arial" w:eastAsia="Times New Roman" w:hAnsi="Arial" w:cs="Arial"/>
          <w:sz w:val="24"/>
          <w:szCs w:val="24"/>
          <w:lang w:eastAsia="nl-NL"/>
        </w:rPr>
        <w:t xml:space="preserve"> partijen.</w:t>
      </w:r>
    </w:p>
    <w:p w14:paraId="18A109B8" w14:textId="3B44D4F5" w:rsidR="00952D77" w:rsidRDefault="00000DD7" w:rsidP="00952D77">
      <w:pPr>
        <w:pStyle w:val="Lijstalinea"/>
        <w:numPr>
          <w:ilvl w:val="0"/>
          <w:numId w:val="20"/>
        </w:numPr>
        <w:shd w:val="clear" w:color="auto" w:fill="FFFFFF"/>
        <w:spacing w:line="240" w:lineRule="auto"/>
        <w:rPr>
          <w:rFonts w:ascii="Arial" w:eastAsia="Times New Roman" w:hAnsi="Arial" w:cs="Arial"/>
          <w:sz w:val="24"/>
          <w:szCs w:val="24"/>
          <w:lang w:eastAsia="nl-NL"/>
        </w:rPr>
      </w:pPr>
      <w:r w:rsidRPr="00952D77">
        <w:rPr>
          <w:rFonts w:ascii="Arial" w:eastAsia="Times New Roman" w:hAnsi="Arial" w:cs="Arial"/>
          <w:sz w:val="24"/>
          <w:szCs w:val="24"/>
          <w:lang w:eastAsia="nl-NL"/>
        </w:rPr>
        <w:t>Aanwezigheid in de regio (indien mogelijk gekoppeld aan AOb rayon</w:t>
      </w:r>
      <w:r w:rsidR="001708FD">
        <w:rPr>
          <w:rFonts w:ascii="Arial" w:eastAsia="Times New Roman" w:hAnsi="Arial" w:cs="Arial"/>
          <w:sz w:val="24"/>
          <w:szCs w:val="24"/>
          <w:lang w:eastAsia="nl-NL"/>
        </w:rPr>
        <w:t>-</w:t>
      </w:r>
      <w:r w:rsidRPr="00952D77">
        <w:rPr>
          <w:rFonts w:ascii="Arial" w:eastAsia="Times New Roman" w:hAnsi="Arial" w:cs="Arial"/>
          <w:sz w:val="24"/>
          <w:szCs w:val="24"/>
          <w:lang w:eastAsia="nl-NL"/>
        </w:rPr>
        <w:t xml:space="preserve"> activiteiten</w:t>
      </w:r>
      <w:r w:rsidR="00642FD2" w:rsidRPr="00952D77">
        <w:rPr>
          <w:rFonts w:ascii="Arial" w:eastAsia="Times New Roman" w:hAnsi="Arial" w:cs="Arial"/>
          <w:sz w:val="24"/>
          <w:szCs w:val="24"/>
          <w:lang w:eastAsia="nl-NL"/>
        </w:rPr>
        <w:t>)/</w:t>
      </w:r>
      <w:r w:rsidRPr="00952D77">
        <w:rPr>
          <w:rFonts w:ascii="Arial" w:eastAsia="Times New Roman" w:hAnsi="Arial" w:cs="Arial"/>
          <w:sz w:val="24"/>
          <w:szCs w:val="24"/>
          <w:lang w:eastAsia="nl-NL"/>
        </w:rPr>
        <w:t xml:space="preserve"> regionale samenwerkingsverbanden, bv per bisdom, bestaande uit bisschoppelijk gedelegeerde, katholieke besturen, Bona, CNV-onderwijs </w:t>
      </w:r>
      <w:r w:rsidRPr="00642FD2">
        <w:rPr>
          <w:rFonts w:ascii="Arial" w:eastAsia="Times New Roman" w:hAnsi="Arial" w:cs="Arial"/>
          <w:sz w:val="24"/>
          <w:szCs w:val="24"/>
          <w:lang w:eastAsia="nl-NL"/>
        </w:rPr>
        <w:t>etc.; vlg Wittemerberaad.</w:t>
      </w:r>
    </w:p>
    <w:p w14:paraId="7608E67B" w14:textId="60D1225B" w:rsidR="00E156F9" w:rsidRDefault="008B4CB8" w:rsidP="002A47A6">
      <w:pPr>
        <w:pStyle w:val="Lijstalinea"/>
        <w:numPr>
          <w:ilvl w:val="0"/>
          <w:numId w:val="20"/>
        </w:numPr>
        <w:shd w:val="clear" w:color="auto" w:fill="FFFFFF"/>
        <w:spacing w:line="240" w:lineRule="auto"/>
        <w:ind w:hanging="436"/>
        <w:rPr>
          <w:rFonts w:ascii="Arial" w:eastAsia="Times New Roman" w:hAnsi="Arial" w:cs="Arial"/>
          <w:sz w:val="24"/>
          <w:szCs w:val="24"/>
          <w:lang w:eastAsia="nl-NL"/>
        </w:rPr>
      </w:pPr>
      <w:r>
        <w:rPr>
          <w:rFonts w:ascii="Arial" w:eastAsia="Times New Roman" w:hAnsi="Arial" w:cs="Arial"/>
          <w:sz w:val="24"/>
          <w:szCs w:val="24"/>
          <w:lang w:eastAsia="nl-NL"/>
        </w:rPr>
        <w:t>Aanmelden</w:t>
      </w:r>
      <w:r w:rsidR="00344DCB" w:rsidRPr="008B4CB8">
        <w:rPr>
          <w:rFonts w:ascii="Arial" w:eastAsia="Times New Roman" w:hAnsi="Arial" w:cs="Arial"/>
          <w:sz w:val="24"/>
          <w:szCs w:val="24"/>
          <w:lang w:eastAsia="nl-NL"/>
        </w:rPr>
        <w:t xml:space="preserve"> </w:t>
      </w:r>
      <w:r w:rsidRPr="008B4CB8">
        <w:rPr>
          <w:rFonts w:ascii="Arial" w:eastAsia="Times New Roman" w:hAnsi="Arial" w:cs="Arial"/>
          <w:sz w:val="24"/>
          <w:szCs w:val="24"/>
          <w:lang w:eastAsia="nl-NL"/>
        </w:rPr>
        <w:t xml:space="preserve">als coalitiepartner </w:t>
      </w:r>
      <w:r w:rsidR="00F320DC">
        <w:rPr>
          <w:rFonts w:ascii="Arial" w:eastAsia="Times New Roman" w:hAnsi="Arial" w:cs="Arial"/>
          <w:sz w:val="24"/>
          <w:szCs w:val="24"/>
          <w:lang w:eastAsia="nl-NL"/>
        </w:rPr>
        <w:t>bij coalitie-</w:t>
      </w:r>
      <w:r w:rsidR="00344DCB" w:rsidRPr="008B4CB8">
        <w:rPr>
          <w:rFonts w:ascii="Arial" w:eastAsia="Times New Roman" w:hAnsi="Arial" w:cs="Arial"/>
          <w:sz w:val="24"/>
          <w:szCs w:val="24"/>
          <w:lang w:eastAsia="nl-NL"/>
        </w:rPr>
        <w:t>Y</w:t>
      </w:r>
      <w:r w:rsidR="00F320DC">
        <w:rPr>
          <w:rFonts w:ascii="Arial" w:eastAsia="Times New Roman" w:hAnsi="Arial" w:cs="Arial"/>
          <w:sz w:val="24"/>
          <w:szCs w:val="24"/>
          <w:lang w:eastAsia="nl-NL"/>
        </w:rPr>
        <w:t>.</w:t>
      </w:r>
      <w:r w:rsidR="00F320DC">
        <w:rPr>
          <w:rFonts w:ascii="Arial" w:eastAsia="Times New Roman" w:hAnsi="Arial" w:cs="Arial"/>
          <w:sz w:val="24"/>
          <w:szCs w:val="24"/>
          <w:lang w:eastAsia="nl-NL"/>
        </w:rPr>
        <w:br/>
      </w:r>
      <w:r>
        <w:rPr>
          <w:rFonts w:ascii="Arial" w:eastAsia="Times New Roman" w:hAnsi="Arial" w:cs="Arial"/>
          <w:sz w:val="24"/>
          <w:szCs w:val="24"/>
          <w:lang w:eastAsia="nl-NL"/>
        </w:rPr>
        <w:t>Stimuleren dat de AOb hier in volgt.</w:t>
      </w:r>
    </w:p>
    <w:p w14:paraId="55A90692" w14:textId="506DECC6" w:rsidR="002A47A6" w:rsidRDefault="002A47A6" w:rsidP="002A47A6">
      <w:pPr>
        <w:pStyle w:val="Lijstalinea"/>
        <w:numPr>
          <w:ilvl w:val="0"/>
          <w:numId w:val="20"/>
        </w:numPr>
        <w:shd w:val="clear" w:color="auto" w:fill="FFFFFF"/>
        <w:spacing w:line="240" w:lineRule="auto"/>
        <w:ind w:hanging="436"/>
        <w:rPr>
          <w:rFonts w:ascii="Arial" w:eastAsia="Times New Roman" w:hAnsi="Arial" w:cs="Arial"/>
          <w:sz w:val="24"/>
          <w:szCs w:val="24"/>
          <w:lang w:eastAsia="nl-NL"/>
        </w:rPr>
      </w:pPr>
      <w:r>
        <w:rPr>
          <w:rFonts w:ascii="Arial" w:eastAsia="Times New Roman" w:hAnsi="Arial" w:cs="Arial"/>
          <w:sz w:val="24"/>
          <w:szCs w:val="24"/>
          <w:lang w:eastAsia="nl-NL"/>
        </w:rPr>
        <w:t xml:space="preserve">Rondje bisschoppelijk gedelegeerden </w:t>
      </w:r>
    </w:p>
    <w:p w14:paraId="1194629B" w14:textId="00F8C7E9" w:rsidR="008B4CB8" w:rsidRPr="008B4CB8" w:rsidRDefault="005F771B" w:rsidP="008B4CB8">
      <w:pPr>
        <w:pStyle w:val="Lijstalinea"/>
        <w:shd w:val="clear" w:color="auto" w:fill="FFFFFF"/>
        <w:spacing w:line="240" w:lineRule="auto"/>
        <w:rPr>
          <w:rFonts w:ascii="Arial" w:eastAsia="Times New Roman" w:hAnsi="Arial" w:cs="Arial"/>
          <w:sz w:val="24"/>
          <w:szCs w:val="24"/>
          <w:lang w:eastAsia="nl-NL"/>
        </w:rPr>
      </w:pPr>
      <w:r>
        <w:rPr>
          <w:rFonts w:ascii="Arial" w:eastAsia="Times New Roman" w:hAnsi="Arial" w:cs="Arial"/>
          <w:sz w:val="24"/>
          <w:szCs w:val="24"/>
          <w:lang w:eastAsia="nl-NL"/>
        </w:rPr>
        <w:br/>
      </w:r>
    </w:p>
    <w:p w14:paraId="6A633EAE" w14:textId="77777777" w:rsidR="00773ED8" w:rsidRDefault="005137B2" w:rsidP="00E50023">
      <w:pPr>
        <w:pStyle w:val="Lijstalinea"/>
        <w:numPr>
          <w:ilvl w:val="0"/>
          <w:numId w:val="6"/>
        </w:numPr>
        <w:shd w:val="clear" w:color="auto" w:fill="FFFFFF"/>
        <w:spacing w:line="240" w:lineRule="auto"/>
        <w:rPr>
          <w:rFonts w:ascii="Arial" w:eastAsia="Times New Roman" w:hAnsi="Arial" w:cs="Arial"/>
          <w:sz w:val="24"/>
          <w:szCs w:val="24"/>
          <w:lang w:eastAsia="nl-NL"/>
        </w:rPr>
      </w:pPr>
      <w:r w:rsidRPr="00BF2578">
        <w:rPr>
          <w:rFonts w:ascii="Arial" w:eastAsia="Times New Roman" w:hAnsi="Arial" w:cs="Arial"/>
          <w:noProof/>
          <w:sz w:val="24"/>
          <w:szCs w:val="24"/>
          <w:lang w:eastAsia="nl-NL"/>
        </w:rPr>
        <w:drawing>
          <wp:anchor distT="0" distB="0" distL="114300" distR="114300" simplePos="0" relativeHeight="251658240" behindDoc="1" locked="0" layoutInCell="1" allowOverlap="1" wp14:anchorId="6D8330B8" wp14:editId="521FD9E8">
            <wp:simplePos x="0" y="0"/>
            <wp:positionH relativeFrom="column">
              <wp:posOffset>3848100</wp:posOffset>
            </wp:positionH>
            <wp:positionV relativeFrom="paragraph">
              <wp:posOffset>81280</wp:posOffset>
            </wp:positionV>
            <wp:extent cx="2096770" cy="21050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6770" cy="2105025"/>
                    </a:xfrm>
                    <a:prstGeom prst="rect">
                      <a:avLst/>
                    </a:prstGeom>
                  </pic:spPr>
                </pic:pic>
              </a:graphicData>
            </a:graphic>
            <wp14:sizeRelH relativeFrom="page">
              <wp14:pctWidth>0</wp14:pctWidth>
            </wp14:sizeRelH>
            <wp14:sizeRelV relativeFrom="page">
              <wp14:pctHeight>0</wp14:pctHeight>
            </wp14:sizeRelV>
          </wp:anchor>
        </w:drawing>
      </w:r>
      <w:r w:rsidR="000F1E51" w:rsidRPr="00BF2578">
        <w:rPr>
          <w:rFonts w:ascii="Arial" w:eastAsia="Times New Roman" w:hAnsi="Arial" w:cs="Arial"/>
          <w:b/>
          <w:sz w:val="24"/>
          <w:szCs w:val="24"/>
          <w:lang w:eastAsia="nl-NL"/>
        </w:rPr>
        <w:t>I</w:t>
      </w:r>
      <w:r w:rsidR="00000DD7" w:rsidRPr="00BF2578">
        <w:rPr>
          <w:rFonts w:ascii="Arial" w:eastAsia="Times New Roman" w:hAnsi="Arial" w:cs="Arial"/>
          <w:b/>
          <w:sz w:val="24"/>
          <w:szCs w:val="24"/>
          <w:lang w:eastAsia="nl-NL"/>
        </w:rPr>
        <w:t>deeën uitdragen</w:t>
      </w:r>
    </w:p>
    <w:p w14:paraId="0DAFD866" w14:textId="77777777" w:rsidR="00773ED8" w:rsidRDefault="00000DD7" w:rsidP="00773ED8">
      <w:pPr>
        <w:pStyle w:val="Lijstalinea"/>
        <w:numPr>
          <w:ilvl w:val="0"/>
          <w:numId w:val="22"/>
        </w:numPr>
        <w:shd w:val="clear" w:color="auto" w:fill="FFFFFF"/>
        <w:spacing w:line="240" w:lineRule="auto"/>
        <w:rPr>
          <w:rFonts w:ascii="Arial" w:eastAsia="Times New Roman" w:hAnsi="Arial" w:cs="Arial"/>
          <w:sz w:val="24"/>
          <w:szCs w:val="24"/>
          <w:lang w:eastAsia="nl-NL"/>
        </w:rPr>
      </w:pPr>
      <w:r w:rsidRPr="00773ED8">
        <w:rPr>
          <w:rFonts w:ascii="Arial" w:eastAsia="Times New Roman" w:hAnsi="Arial" w:cs="Arial"/>
          <w:sz w:val="24"/>
          <w:szCs w:val="24"/>
          <w:lang w:eastAsia="nl-NL"/>
        </w:rPr>
        <w:t>Logia-onderwijsproject verder ontwikkelen;</w:t>
      </w:r>
    </w:p>
    <w:p w14:paraId="7E3BEBC4" w14:textId="5B866EFC" w:rsidR="00773ED8" w:rsidRDefault="00000DD7" w:rsidP="00773ED8">
      <w:pPr>
        <w:pStyle w:val="Lijstalinea"/>
        <w:numPr>
          <w:ilvl w:val="0"/>
          <w:numId w:val="22"/>
        </w:numPr>
        <w:shd w:val="clear" w:color="auto" w:fill="FFFFFF"/>
        <w:spacing w:line="240" w:lineRule="auto"/>
        <w:rPr>
          <w:rFonts w:ascii="Arial" w:eastAsia="Times New Roman" w:hAnsi="Arial" w:cs="Arial"/>
          <w:sz w:val="24"/>
          <w:szCs w:val="24"/>
          <w:lang w:eastAsia="nl-NL"/>
        </w:rPr>
      </w:pPr>
      <w:r w:rsidRPr="00773ED8">
        <w:rPr>
          <w:rFonts w:ascii="Arial" w:eastAsia="Times New Roman" w:hAnsi="Arial" w:cs="Arial"/>
          <w:sz w:val="24"/>
          <w:szCs w:val="24"/>
          <w:lang w:eastAsia="nl-NL"/>
        </w:rPr>
        <w:t>Workshop verzorgen op VDLG studieda</w:t>
      </w:r>
      <w:r w:rsidR="00773ED8">
        <w:rPr>
          <w:rFonts w:ascii="Arial" w:eastAsia="Times New Roman" w:hAnsi="Arial" w:cs="Arial"/>
          <w:sz w:val="24"/>
          <w:szCs w:val="24"/>
          <w:lang w:eastAsia="nl-NL"/>
        </w:rPr>
        <w:t>g</w:t>
      </w:r>
      <w:r w:rsidR="00642FD2">
        <w:rPr>
          <w:rFonts w:ascii="Arial" w:eastAsia="Times New Roman" w:hAnsi="Arial" w:cs="Arial"/>
          <w:sz w:val="24"/>
          <w:szCs w:val="24"/>
          <w:lang w:eastAsia="nl-NL"/>
        </w:rPr>
        <w:t>, maart 2022</w:t>
      </w:r>
    </w:p>
    <w:p w14:paraId="2BF86A5D" w14:textId="407DC0F3" w:rsidR="008B4CB8" w:rsidRDefault="008B4CB8" w:rsidP="00773ED8">
      <w:pPr>
        <w:pStyle w:val="Lijstalinea"/>
        <w:numPr>
          <w:ilvl w:val="0"/>
          <w:numId w:val="22"/>
        </w:numPr>
        <w:shd w:val="clear" w:color="auto" w:fill="FFFFFF"/>
        <w:spacing w:line="240" w:lineRule="auto"/>
        <w:rPr>
          <w:rFonts w:ascii="Arial" w:eastAsia="Times New Roman" w:hAnsi="Arial" w:cs="Arial"/>
          <w:sz w:val="24"/>
          <w:szCs w:val="24"/>
          <w:lang w:eastAsia="nl-NL"/>
        </w:rPr>
      </w:pPr>
      <w:r>
        <w:rPr>
          <w:rFonts w:ascii="Arial" w:eastAsia="Times New Roman" w:hAnsi="Arial" w:cs="Arial"/>
          <w:sz w:val="24"/>
          <w:szCs w:val="24"/>
          <w:lang w:eastAsia="nl-NL"/>
        </w:rPr>
        <w:t>Niet-Bona en AOb-leden actief betrekken bij onze activiteiten zoals Webinars.</w:t>
      </w:r>
    </w:p>
    <w:p w14:paraId="34AAC5ED" w14:textId="2F039BED" w:rsidR="00773ED8" w:rsidRDefault="00000DD7" w:rsidP="00773ED8">
      <w:pPr>
        <w:pStyle w:val="Lijstalinea"/>
        <w:numPr>
          <w:ilvl w:val="0"/>
          <w:numId w:val="22"/>
        </w:numPr>
        <w:shd w:val="clear" w:color="auto" w:fill="FFFFFF"/>
        <w:spacing w:line="240" w:lineRule="auto"/>
        <w:rPr>
          <w:rFonts w:ascii="Arial" w:eastAsia="Times New Roman" w:hAnsi="Arial" w:cs="Arial"/>
          <w:sz w:val="24"/>
          <w:szCs w:val="24"/>
          <w:lang w:eastAsia="nl-NL"/>
        </w:rPr>
      </w:pPr>
      <w:r w:rsidRPr="00773ED8">
        <w:rPr>
          <w:rFonts w:ascii="Arial" w:eastAsia="Times New Roman" w:hAnsi="Arial" w:cs="Arial"/>
          <w:sz w:val="24"/>
          <w:szCs w:val="24"/>
          <w:lang w:eastAsia="nl-NL"/>
        </w:rPr>
        <w:t>Aanwezigheid op WMS</w:t>
      </w:r>
      <w:r w:rsidR="00694192">
        <w:rPr>
          <w:rFonts w:ascii="Arial" w:eastAsia="Times New Roman" w:hAnsi="Arial" w:cs="Arial"/>
          <w:sz w:val="24"/>
          <w:szCs w:val="24"/>
          <w:lang w:eastAsia="nl-NL"/>
        </w:rPr>
        <w:t>-</w:t>
      </w:r>
      <w:r w:rsidRPr="00773ED8">
        <w:rPr>
          <w:rFonts w:ascii="Arial" w:eastAsia="Times New Roman" w:hAnsi="Arial" w:cs="Arial"/>
          <w:sz w:val="24"/>
          <w:szCs w:val="24"/>
          <w:lang w:eastAsia="nl-NL"/>
        </w:rPr>
        <w:t xml:space="preserve">congres (met publicatie </w:t>
      </w:r>
      <w:r w:rsidR="002E163C" w:rsidRPr="00773ED8">
        <w:rPr>
          <w:rFonts w:ascii="Arial" w:eastAsia="Times New Roman" w:hAnsi="Arial" w:cs="Arial"/>
          <w:sz w:val="24"/>
          <w:szCs w:val="24"/>
          <w:lang w:eastAsia="nl-NL"/>
        </w:rPr>
        <w:br/>
      </w:r>
      <w:r w:rsidRPr="00773ED8">
        <w:rPr>
          <w:rFonts w:ascii="Arial" w:eastAsia="Times New Roman" w:hAnsi="Arial" w:cs="Arial"/>
          <w:sz w:val="24"/>
          <w:szCs w:val="24"/>
          <w:lang w:eastAsia="nl-NL"/>
        </w:rPr>
        <w:t xml:space="preserve">over </w:t>
      </w:r>
      <w:r w:rsidR="00694192">
        <w:rPr>
          <w:rFonts w:ascii="Arial" w:eastAsia="Times New Roman" w:hAnsi="Arial" w:cs="Arial"/>
          <w:sz w:val="24"/>
          <w:szCs w:val="24"/>
          <w:lang w:eastAsia="nl-NL"/>
        </w:rPr>
        <w:t xml:space="preserve">katholiek sociaal denken </w:t>
      </w:r>
      <w:r w:rsidR="00225F75">
        <w:rPr>
          <w:rFonts w:ascii="Arial" w:eastAsia="Times New Roman" w:hAnsi="Arial" w:cs="Arial"/>
          <w:sz w:val="24"/>
          <w:szCs w:val="24"/>
          <w:lang w:eastAsia="nl-NL"/>
        </w:rPr>
        <w:t>en medezeggenschap</w:t>
      </w:r>
      <w:r w:rsidRPr="00773ED8">
        <w:rPr>
          <w:rFonts w:ascii="Arial" w:eastAsia="Times New Roman" w:hAnsi="Arial" w:cs="Arial"/>
          <w:sz w:val="24"/>
          <w:szCs w:val="24"/>
          <w:lang w:eastAsia="nl-NL"/>
        </w:rPr>
        <w:t>).</w:t>
      </w:r>
    </w:p>
    <w:p w14:paraId="5266FC1C" w14:textId="3A946CD1" w:rsidR="00773ED8" w:rsidRPr="008B4CB8" w:rsidRDefault="00000DD7" w:rsidP="00773ED8">
      <w:pPr>
        <w:pStyle w:val="Lijstalinea"/>
        <w:numPr>
          <w:ilvl w:val="0"/>
          <w:numId w:val="22"/>
        </w:numPr>
        <w:shd w:val="clear" w:color="auto" w:fill="FFFFFF"/>
        <w:spacing w:line="240" w:lineRule="auto"/>
        <w:rPr>
          <w:rFonts w:ascii="Arial" w:eastAsia="Times New Roman" w:hAnsi="Arial" w:cs="Arial"/>
          <w:sz w:val="24"/>
          <w:szCs w:val="24"/>
          <w:lang w:eastAsia="nl-NL"/>
        </w:rPr>
      </w:pPr>
      <w:r w:rsidRPr="008B4CB8">
        <w:rPr>
          <w:rFonts w:ascii="Arial" w:eastAsia="Times New Roman" w:hAnsi="Arial" w:cs="Arial"/>
          <w:sz w:val="24"/>
          <w:szCs w:val="24"/>
          <w:lang w:eastAsia="nl-NL"/>
        </w:rPr>
        <w:t>Artikel 23 discussie</w:t>
      </w:r>
      <w:r w:rsidR="002E163C" w:rsidRPr="008B4CB8">
        <w:rPr>
          <w:rFonts w:ascii="Arial" w:eastAsia="Times New Roman" w:hAnsi="Arial" w:cs="Arial"/>
          <w:sz w:val="24"/>
          <w:szCs w:val="24"/>
          <w:lang w:eastAsia="nl-NL"/>
        </w:rPr>
        <w:t xml:space="preserve"> n.a.v. in 202</w:t>
      </w:r>
      <w:r w:rsidR="00225F75" w:rsidRPr="008B4CB8">
        <w:rPr>
          <w:rFonts w:ascii="Arial" w:eastAsia="Times New Roman" w:hAnsi="Arial" w:cs="Arial"/>
          <w:sz w:val="24"/>
          <w:szCs w:val="24"/>
          <w:lang w:eastAsia="nl-NL"/>
        </w:rPr>
        <w:t>2</w:t>
      </w:r>
      <w:r w:rsidR="002E163C" w:rsidRPr="008B4CB8">
        <w:rPr>
          <w:rFonts w:ascii="Arial" w:eastAsia="Times New Roman" w:hAnsi="Arial" w:cs="Arial"/>
          <w:sz w:val="24"/>
          <w:szCs w:val="24"/>
          <w:lang w:eastAsia="nl-NL"/>
        </w:rPr>
        <w:t xml:space="preserve"> te verschijnen</w:t>
      </w:r>
      <w:r w:rsidR="002E163C" w:rsidRPr="008B4CB8">
        <w:rPr>
          <w:rFonts w:ascii="Arial" w:eastAsia="Times New Roman" w:hAnsi="Arial" w:cs="Arial"/>
          <w:sz w:val="24"/>
          <w:szCs w:val="24"/>
          <w:lang w:eastAsia="nl-NL"/>
        </w:rPr>
        <w:br/>
      </w:r>
      <w:r w:rsidR="00DE32D3" w:rsidRPr="008B4CB8">
        <w:rPr>
          <w:rFonts w:ascii="Arial" w:eastAsia="Times New Roman" w:hAnsi="Arial" w:cs="Arial"/>
          <w:sz w:val="24"/>
          <w:szCs w:val="24"/>
          <w:lang w:eastAsia="nl-NL"/>
        </w:rPr>
        <w:t>rapport van de</w:t>
      </w:r>
      <w:r w:rsidR="002E163C" w:rsidRPr="008B4CB8">
        <w:rPr>
          <w:rFonts w:ascii="Arial" w:eastAsia="Times New Roman" w:hAnsi="Arial" w:cs="Arial"/>
          <w:sz w:val="24"/>
          <w:szCs w:val="24"/>
          <w:lang w:eastAsia="nl-NL"/>
        </w:rPr>
        <w:t xml:space="preserve"> </w:t>
      </w:r>
      <w:r w:rsidR="00DE32D3" w:rsidRPr="008B4CB8">
        <w:rPr>
          <w:rFonts w:ascii="Arial" w:eastAsia="Times New Roman" w:hAnsi="Arial" w:cs="Arial"/>
          <w:sz w:val="24"/>
          <w:szCs w:val="24"/>
          <w:lang w:eastAsia="nl-NL"/>
        </w:rPr>
        <w:t>Onderwijsraad</w:t>
      </w:r>
      <w:r w:rsidRPr="008B4CB8">
        <w:rPr>
          <w:rFonts w:ascii="Arial" w:eastAsia="Times New Roman" w:hAnsi="Arial" w:cs="Arial"/>
          <w:sz w:val="24"/>
          <w:szCs w:val="24"/>
          <w:lang w:eastAsia="nl-NL"/>
        </w:rPr>
        <w:t>.</w:t>
      </w:r>
    </w:p>
    <w:p w14:paraId="0E514613" w14:textId="10CC1BF3" w:rsidR="00000DD7" w:rsidRPr="00694192" w:rsidRDefault="00000DD7" w:rsidP="00773ED8">
      <w:pPr>
        <w:pStyle w:val="Lijstalinea"/>
        <w:numPr>
          <w:ilvl w:val="0"/>
          <w:numId w:val="22"/>
        </w:numPr>
        <w:shd w:val="clear" w:color="auto" w:fill="FFFFFF"/>
        <w:spacing w:line="240" w:lineRule="auto"/>
        <w:rPr>
          <w:rFonts w:ascii="Arial" w:eastAsia="Times New Roman" w:hAnsi="Arial" w:cs="Arial"/>
          <w:sz w:val="24"/>
          <w:szCs w:val="24"/>
          <w:lang w:eastAsia="nl-NL"/>
        </w:rPr>
      </w:pPr>
      <w:r w:rsidRPr="00694192">
        <w:rPr>
          <w:rFonts w:ascii="Arial" w:eastAsia="Times New Roman" w:hAnsi="Arial" w:cs="Arial"/>
          <w:sz w:val="24"/>
          <w:szCs w:val="24"/>
          <w:lang w:eastAsia="nl-NL"/>
        </w:rPr>
        <w:t xml:space="preserve">Studiedag Vlaanderen – Zuid-Nederland over </w:t>
      </w:r>
      <w:r w:rsidR="002E163C" w:rsidRPr="00694192">
        <w:rPr>
          <w:rFonts w:ascii="Arial" w:eastAsia="Times New Roman" w:hAnsi="Arial" w:cs="Arial"/>
          <w:sz w:val="24"/>
          <w:szCs w:val="24"/>
          <w:lang w:eastAsia="nl-NL"/>
        </w:rPr>
        <w:br/>
      </w:r>
      <w:r w:rsidRPr="00694192">
        <w:rPr>
          <w:rFonts w:ascii="Arial" w:eastAsia="Times New Roman" w:hAnsi="Arial" w:cs="Arial"/>
          <w:sz w:val="24"/>
          <w:szCs w:val="24"/>
          <w:lang w:eastAsia="nl-NL"/>
        </w:rPr>
        <w:t>levensbeschouwelijke vorming</w:t>
      </w:r>
      <w:r w:rsidR="002E163C" w:rsidRPr="00694192">
        <w:rPr>
          <w:rFonts w:ascii="Arial" w:eastAsia="Times New Roman" w:hAnsi="Arial" w:cs="Arial"/>
          <w:sz w:val="24"/>
          <w:szCs w:val="24"/>
          <w:lang w:eastAsia="nl-NL"/>
        </w:rPr>
        <w:t xml:space="preserve"> </w:t>
      </w:r>
      <w:r w:rsidRPr="00694192">
        <w:rPr>
          <w:rFonts w:ascii="Arial" w:eastAsia="Times New Roman" w:hAnsi="Arial" w:cs="Arial"/>
          <w:sz w:val="24"/>
          <w:szCs w:val="24"/>
          <w:lang w:eastAsia="nl-NL"/>
        </w:rPr>
        <w:t>in het onderwijs</w:t>
      </w:r>
      <w:r w:rsidR="002E163C" w:rsidRPr="00694192">
        <w:rPr>
          <w:rFonts w:ascii="Arial" w:eastAsia="Times New Roman" w:hAnsi="Arial" w:cs="Arial"/>
          <w:sz w:val="24"/>
          <w:szCs w:val="24"/>
          <w:lang w:eastAsia="nl-NL"/>
        </w:rPr>
        <w:br/>
      </w:r>
      <w:r w:rsidR="00225F75" w:rsidRPr="00694192">
        <w:rPr>
          <w:rFonts w:ascii="Arial" w:eastAsia="Times New Roman" w:hAnsi="Arial" w:cs="Arial"/>
          <w:sz w:val="24"/>
          <w:szCs w:val="24"/>
          <w:lang w:eastAsia="nl-NL"/>
        </w:rPr>
        <w:t>(maart/april)</w:t>
      </w:r>
    </w:p>
    <w:p w14:paraId="52717C68" w14:textId="66BE8FB3" w:rsidR="001442F4" w:rsidRDefault="001442F4" w:rsidP="001442F4">
      <w:pPr>
        <w:shd w:val="clear" w:color="auto" w:fill="FFFFFF"/>
        <w:spacing w:line="240" w:lineRule="auto"/>
        <w:rPr>
          <w:rFonts w:ascii="Arial" w:eastAsia="Times New Roman" w:hAnsi="Arial" w:cs="Arial"/>
          <w:sz w:val="24"/>
          <w:szCs w:val="24"/>
          <w:lang w:eastAsia="nl-NL"/>
        </w:rPr>
      </w:pPr>
    </w:p>
    <w:p w14:paraId="6AFFDA69" w14:textId="3CBA7CA9" w:rsidR="002A47A6" w:rsidRDefault="002A47A6">
      <w:pPr>
        <w:rPr>
          <w:rFonts w:ascii="Arial" w:eastAsia="Times New Roman" w:hAnsi="Arial" w:cs="Arial"/>
          <w:sz w:val="24"/>
          <w:szCs w:val="24"/>
          <w:lang w:eastAsia="nl-NL"/>
        </w:rPr>
      </w:pPr>
      <w:r>
        <w:rPr>
          <w:rFonts w:ascii="Arial" w:eastAsia="Times New Roman" w:hAnsi="Arial" w:cs="Arial"/>
          <w:sz w:val="24"/>
          <w:szCs w:val="24"/>
          <w:lang w:eastAsia="nl-NL"/>
        </w:rPr>
        <w:br w:type="page"/>
      </w:r>
    </w:p>
    <w:tbl>
      <w:tblPr>
        <w:tblStyle w:val="Tabelraster"/>
        <w:tblW w:w="0" w:type="auto"/>
        <w:tblLook w:val="04A0" w:firstRow="1" w:lastRow="0" w:firstColumn="1" w:lastColumn="0" w:noHBand="0" w:noVBand="1"/>
      </w:tblPr>
      <w:tblGrid>
        <w:gridCol w:w="1390"/>
        <w:gridCol w:w="1855"/>
        <w:gridCol w:w="5817"/>
      </w:tblGrid>
      <w:tr w:rsidR="001442F4" w:rsidRPr="00970539" w14:paraId="4035540A" w14:textId="77777777" w:rsidTr="003E4AB0">
        <w:tc>
          <w:tcPr>
            <w:tcW w:w="1390" w:type="dxa"/>
          </w:tcPr>
          <w:p w14:paraId="746AD40B" w14:textId="77777777" w:rsidR="001442F4" w:rsidRPr="00970539" w:rsidRDefault="001442F4" w:rsidP="00651E31">
            <w:pPr>
              <w:rPr>
                <w:rFonts w:ascii="Arial" w:eastAsia="Times New Roman" w:hAnsi="Arial" w:cs="Arial"/>
                <w:b/>
                <w:bCs/>
                <w:sz w:val="24"/>
                <w:szCs w:val="24"/>
                <w:lang w:eastAsia="nl-NL"/>
              </w:rPr>
            </w:pPr>
            <w:r w:rsidRPr="00970539">
              <w:rPr>
                <w:rFonts w:ascii="Arial" w:eastAsia="Times New Roman" w:hAnsi="Arial" w:cs="Arial"/>
                <w:b/>
                <w:bCs/>
                <w:sz w:val="24"/>
                <w:szCs w:val="24"/>
                <w:lang w:eastAsia="nl-NL"/>
              </w:rPr>
              <w:lastRenderedPageBreak/>
              <w:t>Maand</w:t>
            </w:r>
          </w:p>
        </w:tc>
        <w:tc>
          <w:tcPr>
            <w:tcW w:w="1864" w:type="dxa"/>
          </w:tcPr>
          <w:p w14:paraId="4155AB66" w14:textId="77777777" w:rsidR="001442F4" w:rsidRPr="00970539" w:rsidRDefault="001442F4" w:rsidP="00651E31">
            <w:pPr>
              <w:rPr>
                <w:rFonts w:ascii="Arial" w:eastAsia="Times New Roman" w:hAnsi="Arial" w:cs="Arial"/>
                <w:b/>
                <w:bCs/>
                <w:sz w:val="24"/>
                <w:szCs w:val="24"/>
                <w:lang w:eastAsia="nl-NL"/>
              </w:rPr>
            </w:pPr>
            <w:r w:rsidRPr="00970539">
              <w:rPr>
                <w:rFonts w:ascii="Arial" w:eastAsia="Times New Roman" w:hAnsi="Arial" w:cs="Arial"/>
                <w:b/>
                <w:bCs/>
                <w:sz w:val="24"/>
                <w:szCs w:val="24"/>
                <w:lang w:eastAsia="nl-NL"/>
              </w:rPr>
              <w:t>Categorie</w:t>
            </w:r>
          </w:p>
        </w:tc>
        <w:tc>
          <w:tcPr>
            <w:tcW w:w="6034" w:type="dxa"/>
          </w:tcPr>
          <w:p w14:paraId="0E9D3635" w14:textId="77777777" w:rsidR="001442F4" w:rsidRPr="00970539" w:rsidRDefault="001442F4" w:rsidP="00651E31">
            <w:pPr>
              <w:rPr>
                <w:rFonts w:ascii="Arial" w:eastAsia="Times New Roman" w:hAnsi="Arial" w:cs="Arial"/>
                <w:b/>
                <w:bCs/>
                <w:sz w:val="24"/>
                <w:szCs w:val="24"/>
                <w:lang w:eastAsia="nl-NL"/>
              </w:rPr>
            </w:pPr>
            <w:r w:rsidRPr="00970539">
              <w:rPr>
                <w:rFonts w:ascii="Arial" w:eastAsia="Times New Roman" w:hAnsi="Arial" w:cs="Arial"/>
                <w:b/>
                <w:bCs/>
                <w:sz w:val="24"/>
                <w:szCs w:val="24"/>
                <w:lang w:eastAsia="nl-NL"/>
              </w:rPr>
              <w:t>Activiteit</w:t>
            </w:r>
          </w:p>
        </w:tc>
      </w:tr>
      <w:tr w:rsidR="003E4AB0" w14:paraId="61058FFA" w14:textId="77777777" w:rsidTr="003E4AB0">
        <w:trPr>
          <w:trHeight w:val="135"/>
        </w:trPr>
        <w:tc>
          <w:tcPr>
            <w:tcW w:w="1390" w:type="dxa"/>
            <w:vMerge w:val="restart"/>
          </w:tcPr>
          <w:p w14:paraId="1FFC97B3" w14:textId="029B70F4" w:rsidR="003E4AB0" w:rsidRDefault="003E4AB0" w:rsidP="00651E31">
            <w:pPr>
              <w:rPr>
                <w:rFonts w:ascii="Arial" w:eastAsia="Times New Roman" w:hAnsi="Arial" w:cs="Arial"/>
                <w:sz w:val="24"/>
                <w:szCs w:val="24"/>
                <w:lang w:eastAsia="nl-NL"/>
              </w:rPr>
            </w:pPr>
            <w:r>
              <w:rPr>
                <w:rFonts w:ascii="Arial" w:eastAsia="Times New Roman" w:hAnsi="Arial" w:cs="Arial"/>
                <w:sz w:val="24"/>
                <w:szCs w:val="24"/>
                <w:lang w:eastAsia="nl-NL"/>
              </w:rPr>
              <w:t>September</w:t>
            </w:r>
          </w:p>
        </w:tc>
        <w:tc>
          <w:tcPr>
            <w:tcW w:w="1864" w:type="dxa"/>
          </w:tcPr>
          <w:p w14:paraId="38546C98" w14:textId="0BDD7CED" w:rsidR="003E4AB0" w:rsidRDefault="003E4AB0" w:rsidP="00651E31">
            <w:pPr>
              <w:rPr>
                <w:rFonts w:ascii="Arial" w:eastAsia="Times New Roman" w:hAnsi="Arial" w:cs="Arial"/>
                <w:sz w:val="24"/>
                <w:szCs w:val="24"/>
                <w:lang w:eastAsia="nl-NL"/>
              </w:rPr>
            </w:pPr>
            <w:r>
              <w:rPr>
                <w:rFonts w:ascii="Arial" w:eastAsia="Times New Roman" w:hAnsi="Arial" w:cs="Arial"/>
                <w:sz w:val="24"/>
                <w:szCs w:val="24"/>
                <w:lang w:eastAsia="nl-NL"/>
              </w:rPr>
              <w:t>Algemeen</w:t>
            </w:r>
          </w:p>
        </w:tc>
        <w:tc>
          <w:tcPr>
            <w:tcW w:w="6034" w:type="dxa"/>
          </w:tcPr>
          <w:p w14:paraId="19D6D066" w14:textId="30B3C458" w:rsidR="003E4AB0" w:rsidRDefault="003E4AB0" w:rsidP="003E4AB0">
            <w:pPr>
              <w:rPr>
                <w:rFonts w:ascii="Arial" w:eastAsia="Times New Roman" w:hAnsi="Arial" w:cs="Arial"/>
                <w:sz w:val="24"/>
                <w:szCs w:val="24"/>
                <w:lang w:eastAsia="nl-NL"/>
              </w:rPr>
            </w:pPr>
            <w:r>
              <w:rPr>
                <w:rFonts w:ascii="Arial" w:eastAsia="Times New Roman" w:hAnsi="Arial" w:cs="Arial"/>
                <w:sz w:val="24"/>
                <w:szCs w:val="24"/>
                <w:lang w:eastAsia="nl-NL"/>
              </w:rPr>
              <w:t>Aandacht voor vredesweek</w:t>
            </w:r>
          </w:p>
        </w:tc>
      </w:tr>
      <w:tr w:rsidR="000470D1" w14:paraId="7A6D4570" w14:textId="77777777" w:rsidTr="003E4AB0">
        <w:trPr>
          <w:trHeight w:val="135"/>
        </w:trPr>
        <w:tc>
          <w:tcPr>
            <w:tcW w:w="1390" w:type="dxa"/>
            <w:vMerge/>
          </w:tcPr>
          <w:p w14:paraId="253259CB" w14:textId="77777777" w:rsidR="000470D1" w:rsidRDefault="000470D1" w:rsidP="00651E31">
            <w:pPr>
              <w:rPr>
                <w:rFonts w:ascii="Arial" w:eastAsia="Times New Roman" w:hAnsi="Arial" w:cs="Arial"/>
                <w:sz w:val="24"/>
                <w:szCs w:val="24"/>
                <w:lang w:eastAsia="nl-NL"/>
              </w:rPr>
            </w:pPr>
          </w:p>
        </w:tc>
        <w:tc>
          <w:tcPr>
            <w:tcW w:w="1864" w:type="dxa"/>
          </w:tcPr>
          <w:p w14:paraId="17AB91D2" w14:textId="77777777" w:rsidR="000470D1" w:rsidRDefault="000470D1" w:rsidP="00651E31">
            <w:pPr>
              <w:rPr>
                <w:rFonts w:ascii="Arial" w:eastAsia="Times New Roman" w:hAnsi="Arial" w:cs="Arial"/>
                <w:sz w:val="24"/>
                <w:szCs w:val="24"/>
                <w:lang w:eastAsia="nl-NL"/>
              </w:rPr>
            </w:pPr>
          </w:p>
        </w:tc>
        <w:tc>
          <w:tcPr>
            <w:tcW w:w="6034" w:type="dxa"/>
          </w:tcPr>
          <w:p w14:paraId="2C05ED4C" w14:textId="3EBBDDE1" w:rsidR="000470D1" w:rsidRDefault="000470D1" w:rsidP="000470D1">
            <w:pPr>
              <w:rPr>
                <w:rFonts w:ascii="Arial" w:eastAsia="Times New Roman" w:hAnsi="Arial" w:cs="Arial"/>
                <w:sz w:val="24"/>
                <w:szCs w:val="24"/>
                <w:lang w:eastAsia="nl-NL"/>
              </w:rPr>
            </w:pPr>
            <w:r>
              <w:rPr>
                <w:rFonts w:ascii="Arial" w:eastAsia="Times New Roman" w:hAnsi="Arial" w:cs="Arial"/>
                <w:sz w:val="24"/>
                <w:szCs w:val="24"/>
                <w:lang w:eastAsia="nl-NL"/>
              </w:rPr>
              <w:t>Ledenbrief (2 maandelijks)</w:t>
            </w:r>
          </w:p>
        </w:tc>
      </w:tr>
      <w:tr w:rsidR="000470D1" w14:paraId="04F2B28B" w14:textId="77777777" w:rsidTr="003E4AB0">
        <w:trPr>
          <w:trHeight w:val="135"/>
        </w:trPr>
        <w:tc>
          <w:tcPr>
            <w:tcW w:w="1390" w:type="dxa"/>
            <w:vMerge/>
          </w:tcPr>
          <w:p w14:paraId="705AFA8E" w14:textId="77777777" w:rsidR="000470D1" w:rsidRDefault="000470D1" w:rsidP="00651E31">
            <w:pPr>
              <w:rPr>
                <w:rFonts w:ascii="Arial" w:eastAsia="Times New Roman" w:hAnsi="Arial" w:cs="Arial"/>
                <w:sz w:val="24"/>
                <w:szCs w:val="24"/>
                <w:lang w:eastAsia="nl-NL"/>
              </w:rPr>
            </w:pPr>
          </w:p>
        </w:tc>
        <w:tc>
          <w:tcPr>
            <w:tcW w:w="1864" w:type="dxa"/>
          </w:tcPr>
          <w:p w14:paraId="6D4B0C00" w14:textId="77777777" w:rsidR="000470D1" w:rsidRDefault="000470D1" w:rsidP="00651E31">
            <w:pPr>
              <w:rPr>
                <w:rFonts w:ascii="Arial" w:eastAsia="Times New Roman" w:hAnsi="Arial" w:cs="Arial"/>
                <w:sz w:val="24"/>
                <w:szCs w:val="24"/>
                <w:lang w:eastAsia="nl-NL"/>
              </w:rPr>
            </w:pPr>
          </w:p>
        </w:tc>
        <w:tc>
          <w:tcPr>
            <w:tcW w:w="6034" w:type="dxa"/>
          </w:tcPr>
          <w:p w14:paraId="731843EC" w14:textId="6DB83112" w:rsidR="000470D1" w:rsidRDefault="000470D1" w:rsidP="000470D1">
            <w:pPr>
              <w:rPr>
                <w:rFonts w:ascii="Arial" w:eastAsia="Times New Roman" w:hAnsi="Arial" w:cs="Arial"/>
                <w:sz w:val="24"/>
                <w:szCs w:val="24"/>
                <w:lang w:eastAsia="nl-NL"/>
              </w:rPr>
            </w:pPr>
            <w:r>
              <w:rPr>
                <w:rFonts w:ascii="Arial" w:eastAsia="Times New Roman" w:hAnsi="Arial" w:cs="Arial"/>
                <w:sz w:val="24"/>
                <w:szCs w:val="24"/>
                <w:lang w:eastAsia="nl-NL"/>
              </w:rPr>
              <w:t>Nieuwsbrief (2 maandelijk)</w:t>
            </w:r>
          </w:p>
        </w:tc>
      </w:tr>
      <w:tr w:rsidR="003E4AB0" w14:paraId="31AB5C9B" w14:textId="77777777" w:rsidTr="003E4AB0">
        <w:trPr>
          <w:trHeight w:val="135"/>
        </w:trPr>
        <w:tc>
          <w:tcPr>
            <w:tcW w:w="1390" w:type="dxa"/>
            <w:vMerge/>
          </w:tcPr>
          <w:p w14:paraId="58E5D3BB" w14:textId="551430A8" w:rsidR="003E4AB0" w:rsidRDefault="003E4AB0" w:rsidP="00651E31">
            <w:pPr>
              <w:rPr>
                <w:rFonts w:ascii="Arial" w:eastAsia="Times New Roman" w:hAnsi="Arial" w:cs="Arial"/>
                <w:sz w:val="24"/>
                <w:szCs w:val="24"/>
                <w:lang w:eastAsia="nl-NL"/>
              </w:rPr>
            </w:pPr>
          </w:p>
        </w:tc>
        <w:tc>
          <w:tcPr>
            <w:tcW w:w="1864" w:type="dxa"/>
          </w:tcPr>
          <w:p w14:paraId="03F88D72" w14:textId="79EBA80D" w:rsidR="003E4AB0" w:rsidRDefault="003E4AB0" w:rsidP="00651E31">
            <w:pPr>
              <w:rPr>
                <w:rFonts w:ascii="Arial" w:eastAsia="Times New Roman" w:hAnsi="Arial" w:cs="Arial"/>
                <w:sz w:val="24"/>
                <w:szCs w:val="24"/>
                <w:lang w:eastAsia="nl-NL"/>
              </w:rPr>
            </w:pPr>
            <w:r>
              <w:rPr>
                <w:rFonts w:ascii="Arial" w:eastAsia="Times New Roman" w:hAnsi="Arial" w:cs="Arial"/>
                <w:sz w:val="24"/>
                <w:szCs w:val="24"/>
                <w:lang w:eastAsia="nl-NL"/>
              </w:rPr>
              <w:t>Leden</w:t>
            </w:r>
          </w:p>
        </w:tc>
        <w:tc>
          <w:tcPr>
            <w:tcW w:w="6034" w:type="dxa"/>
          </w:tcPr>
          <w:p w14:paraId="71570017" w14:textId="77777777" w:rsidR="003E4AB0" w:rsidRDefault="003E4AB0" w:rsidP="00651E31">
            <w:pPr>
              <w:rPr>
                <w:rFonts w:ascii="Arial" w:eastAsia="Times New Roman" w:hAnsi="Arial" w:cs="Arial"/>
                <w:sz w:val="24"/>
                <w:szCs w:val="24"/>
                <w:lang w:eastAsia="nl-NL"/>
              </w:rPr>
            </w:pPr>
            <w:r>
              <w:rPr>
                <w:rFonts w:ascii="Arial" w:eastAsia="Times New Roman" w:hAnsi="Arial" w:cs="Arial"/>
                <w:sz w:val="24"/>
                <w:szCs w:val="24"/>
                <w:lang w:eastAsia="nl-NL"/>
              </w:rPr>
              <w:t>Webinarreeks ‘diversiteit en burgerschap’</w:t>
            </w:r>
          </w:p>
        </w:tc>
      </w:tr>
      <w:tr w:rsidR="003E4AB0" w14:paraId="1A467FD0" w14:textId="77777777" w:rsidTr="003E4AB0">
        <w:trPr>
          <w:trHeight w:val="135"/>
        </w:trPr>
        <w:tc>
          <w:tcPr>
            <w:tcW w:w="1390" w:type="dxa"/>
            <w:vMerge/>
          </w:tcPr>
          <w:p w14:paraId="160C6FAB" w14:textId="77777777" w:rsidR="003E4AB0" w:rsidRDefault="003E4AB0" w:rsidP="00651E31">
            <w:pPr>
              <w:rPr>
                <w:rFonts w:ascii="Arial" w:eastAsia="Times New Roman" w:hAnsi="Arial" w:cs="Arial"/>
                <w:sz w:val="24"/>
                <w:szCs w:val="24"/>
                <w:lang w:eastAsia="nl-NL"/>
              </w:rPr>
            </w:pPr>
          </w:p>
        </w:tc>
        <w:tc>
          <w:tcPr>
            <w:tcW w:w="1864" w:type="dxa"/>
          </w:tcPr>
          <w:p w14:paraId="76249FED" w14:textId="77777777" w:rsidR="003E4AB0" w:rsidRDefault="003E4AB0" w:rsidP="00651E31">
            <w:pPr>
              <w:rPr>
                <w:rFonts w:ascii="Arial" w:eastAsia="Times New Roman" w:hAnsi="Arial" w:cs="Arial"/>
                <w:sz w:val="24"/>
                <w:szCs w:val="24"/>
                <w:lang w:eastAsia="nl-NL"/>
              </w:rPr>
            </w:pPr>
            <w:r>
              <w:rPr>
                <w:rFonts w:ascii="Arial" w:eastAsia="Times New Roman" w:hAnsi="Arial" w:cs="Arial"/>
                <w:sz w:val="24"/>
                <w:szCs w:val="24"/>
                <w:lang w:eastAsia="nl-NL"/>
              </w:rPr>
              <w:t>Postactieven</w:t>
            </w:r>
          </w:p>
        </w:tc>
        <w:tc>
          <w:tcPr>
            <w:tcW w:w="6034" w:type="dxa"/>
          </w:tcPr>
          <w:p w14:paraId="761838C3" w14:textId="77777777" w:rsidR="003E4AB0" w:rsidRDefault="003E4AB0" w:rsidP="00651E31">
            <w:pPr>
              <w:rPr>
                <w:rFonts w:ascii="Arial" w:eastAsia="Times New Roman" w:hAnsi="Arial" w:cs="Arial"/>
                <w:sz w:val="24"/>
                <w:szCs w:val="24"/>
                <w:lang w:eastAsia="nl-NL"/>
              </w:rPr>
            </w:pPr>
            <w:r>
              <w:rPr>
                <w:rFonts w:ascii="Arial" w:eastAsia="Times New Roman" w:hAnsi="Arial" w:cs="Arial"/>
                <w:sz w:val="24"/>
                <w:szCs w:val="24"/>
                <w:lang w:eastAsia="nl-NL"/>
              </w:rPr>
              <w:t>Marienkroon</w:t>
            </w:r>
          </w:p>
        </w:tc>
      </w:tr>
      <w:tr w:rsidR="002A47A6" w14:paraId="6D173814" w14:textId="77777777" w:rsidTr="003E4AB0">
        <w:trPr>
          <w:trHeight w:val="135"/>
        </w:trPr>
        <w:tc>
          <w:tcPr>
            <w:tcW w:w="1390" w:type="dxa"/>
          </w:tcPr>
          <w:p w14:paraId="28D56084" w14:textId="77777777" w:rsidR="002A47A6" w:rsidRDefault="002A47A6" w:rsidP="00651E31">
            <w:pPr>
              <w:rPr>
                <w:rFonts w:ascii="Arial" w:eastAsia="Times New Roman" w:hAnsi="Arial" w:cs="Arial"/>
                <w:sz w:val="24"/>
                <w:szCs w:val="24"/>
                <w:lang w:eastAsia="nl-NL"/>
              </w:rPr>
            </w:pPr>
          </w:p>
        </w:tc>
        <w:tc>
          <w:tcPr>
            <w:tcW w:w="1864" w:type="dxa"/>
          </w:tcPr>
          <w:p w14:paraId="1CE47E20" w14:textId="77777777" w:rsidR="002A47A6" w:rsidRDefault="002A47A6" w:rsidP="00651E31">
            <w:pPr>
              <w:rPr>
                <w:rFonts w:ascii="Arial" w:eastAsia="Times New Roman" w:hAnsi="Arial" w:cs="Arial"/>
                <w:sz w:val="24"/>
                <w:szCs w:val="24"/>
                <w:lang w:eastAsia="nl-NL"/>
              </w:rPr>
            </w:pPr>
          </w:p>
        </w:tc>
        <w:tc>
          <w:tcPr>
            <w:tcW w:w="6034" w:type="dxa"/>
          </w:tcPr>
          <w:p w14:paraId="04C74E65" w14:textId="5E551A2F" w:rsidR="002A47A6" w:rsidRDefault="002A47A6" w:rsidP="002A47A6">
            <w:pPr>
              <w:shd w:val="clear" w:color="auto" w:fill="FFFFFF"/>
              <w:rPr>
                <w:rFonts w:ascii="Arial" w:eastAsia="Times New Roman" w:hAnsi="Arial" w:cs="Arial"/>
                <w:sz w:val="24"/>
                <w:szCs w:val="24"/>
                <w:lang w:eastAsia="nl-NL"/>
              </w:rPr>
            </w:pPr>
            <w:r w:rsidRPr="002A47A6">
              <w:rPr>
                <w:rFonts w:ascii="Arial" w:eastAsia="Times New Roman" w:hAnsi="Arial" w:cs="Arial"/>
                <w:sz w:val="24"/>
                <w:szCs w:val="24"/>
                <w:lang w:eastAsia="nl-NL"/>
              </w:rPr>
              <w:t xml:space="preserve">Rondje bisschoppelijk gedelegeerden </w:t>
            </w:r>
            <w:r>
              <w:rPr>
                <w:rFonts w:ascii="Arial" w:eastAsia="Times New Roman" w:hAnsi="Arial" w:cs="Arial"/>
                <w:sz w:val="24"/>
                <w:szCs w:val="24"/>
                <w:lang w:eastAsia="nl-NL"/>
              </w:rPr>
              <w:t>(Roermond)</w:t>
            </w:r>
          </w:p>
        </w:tc>
      </w:tr>
      <w:tr w:rsidR="003E4AB0" w14:paraId="35F6F717" w14:textId="77777777" w:rsidTr="003E4AB0">
        <w:tc>
          <w:tcPr>
            <w:tcW w:w="1390" w:type="dxa"/>
            <w:vMerge w:val="restart"/>
          </w:tcPr>
          <w:p w14:paraId="1DA2027D" w14:textId="77777777" w:rsidR="003E4AB0" w:rsidRDefault="003E4AB0" w:rsidP="00651E31">
            <w:pPr>
              <w:rPr>
                <w:rFonts w:ascii="Arial" w:eastAsia="Times New Roman" w:hAnsi="Arial" w:cs="Arial"/>
                <w:sz w:val="24"/>
                <w:szCs w:val="24"/>
                <w:lang w:eastAsia="nl-NL"/>
              </w:rPr>
            </w:pPr>
            <w:r>
              <w:rPr>
                <w:rFonts w:ascii="Arial" w:eastAsia="Times New Roman" w:hAnsi="Arial" w:cs="Arial"/>
                <w:sz w:val="24"/>
                <w:szCs w:val="24"/>
                <w:lang w:eastAsia="nl-NL"/>
              </w:rPr>
              <w:t>Oktober</w:t>
            </w:r>
          </w:p>
        </w:tc>
        <w:tc>
          <w:tcPr>
            <w:tcW w:w="1864" w:type="dxa"/>
          </w:tcPr>
          <w:p w14:paraId="6B464A87" w14:textId="38B21A47" w:rsidR="003E4AB0" w:rsidRDefault="003E4AB0" w:rsidP="00651E31">
            <w:pPr>
              <w:rPr>
                <w:rFonts w:ascii="Arial" w:eastAsia="Times New Roman" w:hAnsi="Arial" w:cs="Arial"/>
                <w:sz w:val="24"/>
                <w:szCs w:val="24"/>
                <w:lang w:eastAsia="nl-NL"/>
              </w:rPr>
            </w:pPr>
            <w:r>
              <w:rPr>
                <w:rFonts w:ascii="Arial" w:eastAsia="Times New Roman" w:hAnsi="Arial" w:cs="Arial"/>
                <w:sz w:val="24"/>
                <w:szCs w:val="24"/>
                <w:lang w:eastAsia="nl-NL"/>
              </w:rPr>
              <w:t>Leden</w:t>
            </w:r>
          </w:p>
        </w:tc>
        <w:tc>
          <w:tcPr>
            <w:tcW w:w="6034" w:type="dxa"/>
          </w:tcPr>
          <w:p w14:paraId="02A60413" w14:textId="5FB4FE50" w:rsidR="003E4AB0" w:rsidRDefault="003E4AB0" w:rsidP="00651E31">
            <w:pPr>
              <w:rPr>
                <w:rFonts w:ascii="Arial" w:eastAsia="Times New Roman" w:hAnsi="Arial" w:cs="Arial"/>
                <w:sz w:val="24"/>
                <w:szCs w:val="24"/>
                <w:lang w:eastAsia="nl-NL"/>
              </w:rPr>
            </w:pPr>
            <w:r>
              <w:rPr>
                <w:rFonts w:ascii="Arial" w:eastAsia="Times New Roman" w:hAnsi="Arial" w:cs="Arial"/>
                <w:sz w:val="24"/>
                <w:szCs w:val="24"/>
                <w:lang w:eastAsia="nl-NL"/>
              </w:rPr>
              <w:t>ALV: begroting, activiteitenplan, statuten</w:t>
            </w:r>
          </w:p>
        </w:tc>
      </w:tr>
      <w:tr w:rsidR="000470D1" w14:paraId="3CE0BC0A" w14:textId="77777777" w:rsidTr="003E4AB0">
        <w:tc>
          <w:tcPr>
            <w:tcW w:w="1390" w:type="dxa"/>
            <w:vMerge/>
          </w:tcPr>
          <w:p w14:paraId="307038FF" w14:textId="77777777" w:rsidR="000470D1" w:rsidRDefault="000470D1" w:rsidP="00651E31">
            <w:pPr>
              <w:rPr>
                <w:rFonts w:ascii="Arial" w:eastAsia="Times New Roman" w:hAnsi="Arial" w:cs="Arial"/>
                <w:sz w:val="24"/>
                <w:szCs w:val="24"/>
                <w:lang w:eastAsia="nl-NL"/>
              </w:rPr>
            </w:pPr>
          </w:p>
        </w:tc>
        <w:tc>
          <w:tcPr>
            <w:tcW w:w="1864" w:type="dxa"/>
          </w:tcPr>
          <w:p w14:paraId="5C476BD9" w14:textId="6A6822EA" w:rsidR="000470D1" w:rsidRDefault="000470D1" w:rsidP="00651E31">
            <w:pPr>
              <w:rPr>
                <w:rFonts w:ascii="Arial" w:eastAsia="Times New Roman" w:hAnsi="Arial" w:cs="Arial"/>
                <w:sz w:val="24"/>
                <w:szCs w:val="24"/>
                <w:lang w:eastAsia="nl-NL"/>
              </w:rPr>
            </w:pPr>
            <w:r>
              <w:rPr>
                <w:rFonts w:ascii="Arial" w:eastAsia="Times New Roman" w:hAnsi="Arial" w:cs="Arial"/>
                <w:sz w:val="24"/>
                <w:szCs w:val="24"/>
                <w:lang w:eastAsia="nl-NL"/>
              </w:rPr>
              <w:t>reflectie / netwerk / pr</w:t>
            </w:r>
          </w:p>
        </w:tc>
        <w:tc>
          <w:tcPr>
            <w:tcW w:w="6034" w:type="dxa"/>
          </w:tcPr>
          <w:p w14:paraId="3B01532D" w14:textId="149AAB8B" w:rsidR="000470D1" w:rsidRDefault="000470D1" w:rsidP="00651E31">
            <w:pPr>
              <w:rPr>
                <w:rFonts w:ascii="Arial" w:eastAsia="Times New Roman" w:hAnsi="Arial" w:cs="Arial"/>
                <w:sz w:val="24"/>
                <w:szCs w:val="24"/>
                <w:lang w:eastAsia="nl-NL"/>
              </w:rPr>
            </w:pPr>
            <w:r>
              <w:rPr>
                <w:rFonts w:ascii="Arial" w:eastAsia="Times New Roman" w:hAnsi="Arial" w:cs="Arial"/>
                <w:sz w:val="24"/>
                <w:szCs w:val="24"/>
                <w:lang w:eastAsia="nl-NL"/>
              </w:rPr>
              <w:t>Allerheiligenberaad</w:t>
            </w:r>
          </w:p>
        </w:tc>
      </w:tr>
      <w:tr w:rsidR="003E4AB0" w14:paraId="5C393B58" w14:textId="77777777" w:rsidTr="003E4AB0">
        <w:tc>
          <w:tcPr>
            <w:tcW w:w="1390" w:type="dxa"/>
            <w:vMerge/>
          </w:tcPr>
          <w:p w14:paraId="75938FCB" w14:textId="77777777" w:rsidR="003E4AB0" w:rsidRDefault="003E4AB0" w:rsidP="00651E31">
            <w:pPr>
              <w:rPr>
                <w:rFonts w:ascii="Arial" w:eastAsia="Times New Roman" w:hAnsi="Arial" w:cs="Arial"/>
                <w:sz w:val="24"/>
                <w:szCs w:val="24"/>
                <w:lang w:eastAsia="nl-NL"/>
              </w:rPr>
            </w:pPr>
          </w:p>
        </w:tc>
        <w:tc>
          <w:tcPr>
            <w:tcW w:w="1864" w:type="dxa"/>
          </w:tcPr>
          <w:p w14:paraId="39005210" w14:textId="4B0E45F9" w:rsidR="003E4AB0" w:rsidRDefault="003E4AB0" w:rsidP="00651E31">
            <w:pPr>
              <w:rPr>
                <w:rFonts w:ascii="Arial" w:eastAsia="Times New Roman" w:hAnsi="Arial" w:cs="Arial"/>
                <w:sz w:val="24"/>
                <w:szCs w:val="24"/>
                <w:lang w:eastAsia="nl-NL"/>
              </w:rPr>
            </w:pPr>
            <w:r>
              <w:rPr>
                <w:rFonts w:ascii="Arial" w:eastAsia="Times New Roman" w:hAnsi="Arial" w:cs="Arial"/>
                <w:sz w:val="24"/>
                <w:szCs w:val="24"/>
                <w:lang w:eastAsia="nl-NL"/>
              </w:rPr>
              <w:t>Algemeen</w:t>
            </w:r>
          </w:p>
        </w:tc>
        <w:tc>
          <w:tcPr>
            <w:tcW w:w="6034" w:type="dxa"/>
          </w:tcPr>
          <w:p w14:paraId="5C58F844" w14:textId="2559CD8F" w:rsidR="003E4AB0" w:rsidRDefault="003E4AB0" w:rsidP="00651E31">
            <w:pPr>
              <w:rPr>
                <w:rFonts w:ascii="Arial" w:eastAsia="Times New Roman" w:hAnsi="Arial" w:cs="Arial"/>
                <w:sz w:val="24"/>
                <w:szCs w:val="24"/>
                <w:lang w:eastAsia="nl-NL"/>
              </w:rPr>
            </w:pPr>
            <w:r>
              <w:rPr>
                <w:rFonts w:ascii="Arial" w:eastAsia="Times New Roman" w:hAnsi="Arial" w:cs="Arial"/>
                <w:sz w:val="24"/>
                <w:szCs w:val="24"/>
                <w:lang w:eastAsia="nl-NL"/>
              </w:rPr>
              <w:t>Aandacht voor de NKSR themaweek Halloween, Allerheiligen en Allerzielen.</w:t>
            </w:r>
          </w:p>
        </w:tc>
      </w:tr>
      <w:tr w:rsidR="002A47A6" w14:paraId="6D4B4F91" w14:textId="77777777" w:rsidTr="003E4AB0">
        <w:trPr>
          <w:trHeight w:val="143"/>
        </w:trPr>
        <w:tc>
          <w:tcPr>
            <w:tcW w:w="1390" w:type="dxa"/>
            <w:vMerge w:val="restart"/>
          </w:tcPr>
          <w:p w14:paraId="5E71EAF3" w14:textId="77777777" w:rsidR="002A47A6" w:rsidRDefault="002A47A6" w:rsidP="00651E31">
            <w:pPr>
              <w:rPr>
                <w:rFonts w:ascii="Arial" w:eastAsia="Times New Roman" w:hAnsi="Arial" w:cs="Arial"/>
                <w:sz w:val="24"/>
                <w:szCs w:val="24"/>
                <w:lang w:eastAsia="nl-NL"/>
              </w:rPr>
            </w:pPr>
            <w:r>
              <w:rPr>
                <w:rFonts w:ascii="Arial" w:eastAsia="Times New Roman" w:hAnsi="Arial" w:cs="Arial"/>
                <w:sz w:val="24"/>
                <w:szCs w:val="24"/>
                <w:lang w:eastAsia="nl-NL"/>
              </w:rPr>
              <w:t>November</w:t>
            </w:r>
          </w:p>
        </w:tc>
        <w:tc>
          <w:tcPr>
            <w:tcW w:w="1864" w:type="dxa"/>
          </w:tcPr>
          <w:p w14:paraId="534F4298" w14:textId="0F293EFF" w:rsidR="002A47A6" w:rsidRDefault="002A47A6" w:rsidP="003E4AB0">
            <w:pPr>
              <w:rPr>
                <w:rFonts w:ascii="Arial" w:eastAsia="Times New Roman" w:hAnsi="Arial" w:cs="Arial"/>
                <w:sz w:val="24"/>
                <w:szCs w:val="24"/>
                <w:lang w:eastAsia="nl-NL"/>
              </w:rPr>
            </w:pPr>
            <w:r>
              <w:rPr>
                <w:rFonts w:ascii="Arial" w:eastAsia="Times New Roman" w:hAnsi="Arial" w:cs="Arial"/>
                <w:sz w:val="24"/>
                <w:szCs w:val="24"/>
                <w:lang w:eastAsia="nl-NL"/>
              </w:rPr>
              <w:t>Leden</w:t>
            </w:r>
          </w:p>
        </w:tc>
        <w:tc>
          <w:tcPr>
            <w:tcW w:w="6034" w:type="dxa"/>
          </w:tcPr>
          <w:p w14:paraId="22BAA4A7" w14:textId="6CEB2709" w:rsidR="002A47A6" w:rsidRDefault="002A47A6" w:rsidP="000470D1">
            <w:pPr>
              <w:rPr>
                <w:rFonts w:ascii="Arial" w:eastAsia="Times New Roman" w:hAnsi="Arial" w:cs="Arial"/>
                <w:sz w:val="24"/>
                <w:szCs w:val="24"/>
                <w:lang w:eastAsia="nl-NL"/>
              </w:rPr>
            </w:pPr>
            <w:r>
              <w:rPr>
                <w:rFonts w:ascii="Arial" w:eastAsia="Times New Roman" w:hAnsi="Arial" w:cs="Arial"/>
                <w:sz w:val="24"/>
                <w:szCs w:val="24"/>
                <w:lang w:eastAsia="nl-NL"/>
              </w:rPr>
              <w:t>Webinarreeks ‘diversiteit en burgerschap’ (1 van 4)</w:t>
            </w:r>
          </w:p>
        </w:tc>
      </w:tr>
      <w:tr w:rsidR="002A47A6" w14:paraId="75611EAF" w14:textId="77777777" w:rsidTr="003E4AB0">
        <w:trPr>
          <w:trHeight w:val="143"/>
        </w:trPr>
        <w:tc>
          <w:tcPr>
            <w:tcW w:w="1390" w:type="dxa"/>
            <w:vMerge/>
          </w:tcPr>
          <w:p w14:paraId="345ED894" w14:textId="77777777" w:rsidR="002A47A6" w:rsidRDefault="002A47A6" w:rsidP="00651E31">
            <w:pPr>
              <w:rPr>
                <w:rFonts w:ascii="Arial" w:eastAsia="Times New Roman" w:hAnsi="Arial" w:cs="Arial"/>
                <w:sz w:val="24"/>
                <w:szCs w:val="24"/>
                <w:lang w:eastAsia="nl-NL"/>
              </w:rPr>
            </w:pPr>
          </w:p>
        </w:tc>
        <w:tc>
          <w:tcPr>
            <w:tcW w:w="1864" w:type="dxa"/>
          </w:tcPr>
          <w:p w14:paraId="35A7683A" w14:textId="77777777" w:rsidR="002A47A6" w:rsidRDefault="002A47A6" w:rsidP="003E4AB0">
            <w:pPr>
              <w:rPr>
                <w:rFonts w:ascii="Arial" w:eastAsia="Times New Roman" w:hAnsi="Arial" w:cs="Arial"/>
                <w:sz w:val="24"/>
                <w:szCs w:val="24"/>
                <w:lang w:eastAsia="nl-NL"/>
              </w:rPr>
            </w:pPr>
          </w:p>
        </w:tc>
        <w:tc>
          <w:tcPr>
            <w:tcW w:w="6034" w:type="dxa"/>
          </w:tcPr>
          <w:p w14:paraId="72565754" w14:textId="36B83E9D" w:rsidR="002A47A6" w:rsidRDefault="002A47A6" w:rsidP="000470D1">
            <w:pPr>
              <w:rPr>
                <w:rFonts w:ascii="Arial" w:eastAsia="Times New Roman" w:hAnsi="Arial" w:cs="Arial"/>
                <w:sz w:val="24"/>
                <w:szCs w:val="24"/>
                <w:lang w:eastAsia="nl-NL"/>
              </w:rPr>
            </w:pPr>
            <w:r>
              <w:rPr>
                <w:rFonts w:ascii="Arial" w:eastAsia="Times New Roman" w:hAnsi="Arial" w:cs="Arial"/>
                <w:sz w:val="24"/>
                <w:szCs w:val="24"/>
                <w:lang w:eastAsia="nl-NL"/>
              </w:rPr>
              <w:t>Ledenbrief (2 maandelijks)</w:t>
            </w:r>
          </w:p>
        </w:tc>
      </w:tr>
      <w:tr w:rsidR="002A47A6" w14:paraId="461EFB73" w14:textId="77777777" w:rsidTr="003E4AB0">
        <w:trPr>
          <w:trHeight w:val="143"/>
        </w:trPr>
        <w:tc>
          <w:tcPr>
            <w:tcW w:w="1390" w:type="dxa"/>
            <w:vMerge/>
          </w:tcPr>
          <w:p w14:paraId="0BF5C52B" w14:textId="77777777" w:rsidR="002A47A6" w:rsidRDefault="002A47A6" w:rsidP="00651E31">
            <w:pPr>
              <w:rPr>
                <w:rFonts w:ascii="Arial" w:eastAsia="Times New Roman" w:hAnsi="Arial" w:cs="Arial"/>
                <w:sz w:val="24"/>
                <w:szCs w:val="24"/>
                <w:lang w:eastAsia="nl-NL"/>
              </w:rPr>
            </w:pPr>
          </w:p>
        </w:tc>
        <w:tc>
          <w:tcPr>
            <w:tcW w:w="1864" w:type="dxa"/>
          </w:tcPr>
          <w:p w14:paraId="6E99C694" w14:textId="77777777" w:rsidR="002A47A6" w:rsidRDefault="002A47A6" w:rsidP="003E4AB0">
            <w:pPr>
              <w:rPr>
                <w:rFonts w:ascii="Arial" w:eastAsia="Times New Roman" w:hAnsi="Arial" w:cs="Arial"/>
                <w:sz w:val="24"/>
                <w:szCs w:val="24"/>
                <w:lang w:eastAsia="nl-NL"/>
              </w:rPr>
            </w:pPr>
          </w:p>
        </w:tc>
        <w:tc>
          <w:tcPr>
            <w:tcW w:w="6034" w:type="dxa"/>
          </w:tcPr>
          <w:p w14:paraId="1C64124E" w14:textId="2DA13EB3" w:rsidR="002A47A6" w:rsidRDefault="002A47A6" w:rsidP="000470D1">
            <w:pPr>
              <w:rPr>
                <w:rFonts w:ascii="Arial" w:eastAsia="Times New Roman" w:hAnsi="Arial" w:cs="Arial"/>
                <w:sz w:val="24"/>
                <w:szCs w:val="24"/>
                <w:lang w:eastAsia="nl-NL"/>
              </w:rPr>
            </w:pPr>
            <w:r>
              <w:rPr>
                <w:rFonts w:ascii="Arial" w:eastAsia="Times New Roman" w:hAnsi="Arial" w:cs="Arial"/>
                <w:sz w:val="24"/>
                <w:szCs w:val="24"/>
                <w:lang w:eastAsia="nl-NL"/>
              </w:rPr>
              <w:t>Nieuwsbrief (2 maandelijk)</w:t>
            </w:r>
          </w:p>
        </w:tc>
      </w:tr>
      <w:tr w:rsidR="002A47A6" w14:paraId="629943C0" w14:textId="77777777" w:rsidTr="003E4AB0">
        <w:trPr>
          <w:trHeight w:val="142"/>
        </w:trPr>
        <w:tc>
          <w:tcPr>
            <w:tcW w:w="1390" w:type="dxa"/>
            <w:vMerge/>
          </w:tcPr>
          <w:p w14:paraId="7D3850A7" w14:textId="77777777" w:rsidR="002A47A6" w:rsidRDefault="002A47A6" w:rsidP="00651E31">
            <w:pPr>
              <w:rPr>
                <w:rFonts w:ascii="Arial" w:eastAsia="Times New Roman" w:hAnsi="Arial" w:cs="Arial"/>
                <w:sz w:val="24"/>
                <w:szCs w:val="24"/>
                <w:lang w:eastAsia="nl-NL"/>
              </w:rPr>
            </w:pPr>
          </w:p>
        </w:tc>
        <w:tc>
          <w:tcPr>
            <w:tcW w:w="1864" w:type="dxa"/>
          </w:tcPr>
          <w:p w14:paraId="747B14EB" w14:textId="3C6266D2" w:rsidR="002A47A6" w:rsidRDefault="002A47A6" w:rsidP="00651E31">
            <w:pPr>
              <w:rPr>
                <w:rFonts w:ascii="Arial" w:eastAsia="Times New Roman" w:hAnsi="Arial" w:cs="Arial"/>
                <w:sz w:val="24"/>
                <w:szCs w:val="24"/>
                <w:lang w:eastAsia="nl-NL"/>
              </w:rPr>
            </w:pPr>
            <w:r>
              <w:rPr>
                <w:rFonts w:ascii="Arial" w:eastAsia="Times New Roman" w:hAnsi="Arial" w:cs="Arial"/>
                <w:sz w:val="24"/>
                <w:szCs w:val="24"/>
                <w:lang w:eastAsia="nl-NL"/>
              </w:rPr>
              <w:t>Ledenwerving</w:t>
            </w:r>
          </w:p>
        </w:tc>
        <w:tc>
          <w:tcPr>
            <w:tcW w:w="6034" w:type="dxa"/>
          </w:tcPr>
          <w:p w14:paraId="30DE7E1F" w14:textId="32418723" w:rsidR="002A47A6" w:rsidRDefault="002A47A6" w:rsidP="003E4AB0">
            <w:pPr>
              <w:rPr>
                <w:rFonts w:ascii="Arial" w:eastAsia="Times New Roman" w:hAnsi="Arial" w:cs="Arial"/>
                <w:sz w:val="24"/>
                <w:szCs w:val="24"/>
                <w:lang w:eastAsia="nl-NL"/>
              </w:rPr>
            </w:pPr>
            <w:r>
              <w:rPr>
                <w:rFonts w:ascii="Arial" w:eastAsia="Times New Roman" w:hAnsi="Arial" w:cs="Arial"/>
                <w:sz w:val="24"/>
                <w:szCs w:val="24"/>
                <w:lang w:eastAsia="nl-NL"/>
              </w:rPr>
              <w:t xml:space="preserve">WMS-congres: workshops </w:t>
            </w:r>
          </w:p>
        </w:tc>
      </w:tr>
      <w:tr w:rsidR="002A47A6" w14:paraId="73340A48" w14:textId="77777777" w:rsidTr="003E4AB0">
        <w:trPr>
          <w:trHeight w:val="277"/>
        </w:trPr>
        <w:tc>
          <w:tcPr>
            <w:tcW w:w="1390" w:type="dxa"/>
            <w:vMerge/>
          </w:tcPr>
          <w:p w14:paraId="2CC90A72" w14:textId="77777777" w:rsidR="002A47A6" w:rsidRDefault="002A47A6" w:rsidP="00651E31">
            <w:pPr>
              <w:rPr>
                <w:rFonts w:ascii="Arial" w:eastAsia="Times New Roman" w:hAnsi="Arial" w:cs="Arial"/>
                <w:sz w:val="24"/>
                <w:szCs w:val="24"/>
                <w:lang w:eastAsia="nl-NL"/>
              </w:rPr>
            </w:pPr>
          </w:p>
        </w:tc>
        <w:tc>
          <w:tcPr>
            <w:tcW w:w="1864" w:type="dxa"/>
          </w:tcPr>
          <w:p w14:paraId="37A28E42" w14:textId="77777777" w:rsidR="002A47A6" w:rsidRDefault="002A47A6" w:rsidP="00651E31">
            <w:pPr>
              <w:rPr>
                <w:rFonts w:ascii="Arial" w:eastAsia="Times New Roman" w:hAnsi="Arial" w:cs="Arial"/>
                <w:sz w:val="24"/>
                <w:szCs w:val="24"/>
                <w:lang w:eastAsia="nl-NL"/>
              </w:rPr>
            </w:pPr>
            <w:r>
              <w:rPr>
                <w:rFonts w:ascii="Arial" w:eastAsia="Times New Roman" w:hAnsi="Arial" w:cs="Arial"/>
                <w:sz w:val="24"/>
                <w:szCs w:val="24"/>
                <w:lang w:eastAsia="nl-NL"/>
              </w:rPr>
              <w:t>Publiciteit</w:t>
            </w:r>
          </w:p>
        </w:tc>
        <w:tc>
          <w:tcPr>
            <w:tcW w:w="6034" w:type="dxa"/>
          </w:tcPr>
          <w:p w14:paraId="72384175" w14:textId="5E655ECB" w:rsidR="002A47A6" w:rsidRDefault="002A47A6" w:rsidP="00651E31">
            <w:pPr>
              <w:rPr>
                <w:rFonts w:ascii="Arial" w:eastAsia="Times New Roman" w:hAnsi="Arial" w:cs="Arial"/>
                <w:sz w:val="24"/>
                <w:szCs w:val="24"/>
                <w:lang w:eastAsia="nl-NL"/>
              </w:rPr>
            </w:pPr>
            <w:r>
              <w:rPr>
                <w:rFonts w:ascii="Arial" w:eastAsia="Times New Roman" w:hAnsi="Arial" w:cs="Arial"/>
                <w:sz w:val="24"/>
                <w:szCs w:val="24"/>
                <w:lang w:eastAsia="nl-NL"/>
              </w:rPr>
              <w:t>Uitgave ‘Onderwijs en katholiek sociaal denken’ in het kader van het 25 jarig bestaan van de AOb (en dis Sint Bonaventura als afdeling katholiek onderwijs van de AOb.</w:t>
            </w:r>
          </w:p>
        </w:tc>
      </w:tr>
      <w:tr w:rsidR="002A47A6" w14:paraId="24857505" w14:textId="77777777" w:rsidTr="003E4AB0">
        <w:trPr>
          <w:trHeight w:val="277"/>
        </w:trPr>
        <w:tc>
          <w:tcPr>
            <w:tcW w:w="1390" w:type="dxa"/>
            <w:vMerge/>
          </w:tcPr>
          <w:p w14:paraId="5D322160" w14:textId="77777777" w:rsidR="002A47A6" w:rsidRDefault="002A47A6" w:rsidP="00651E31">
            <w:pPr>
              <w:rPr>
                <w:rFonts w:ascii="Arial" w:eastAsia="Times New Roman" w:hAnsi="Arial" w:cs="Arial"/>
                <w:sz w:val="24"/>
                <w:szCs w:val="24"/>
                <w:lang w:eastAsia="nl-NL"/>
              </w:rPr>
            </w:pPr>
          </w:p>
        </w:tc>
        <w:tc>
          <w:tcPr>
            <w:tcW w:w="1864" w:type="dxa"/>
          </w:tcPr>
          <w:p w14:paraId="67374879" w14:textId="77777777" w:rsidR="002A47A6" w:rsidRDefault="002A47A6" w:rsidP="00651E31">
            <w:pPr>
              <w:rPr>
                <w:rFonts w:ascii="Arial" w:eastAsia="Times New Roman" w:hAnsi="Arial" w:cs="Arial"/>
                <w:sz w:val="24"/>
                <w:szCs w:val="24"/>
                <w:lang w:eastAsia="nl-NL"/>
              </w:rPr>
            </w:pPr>
          </w:p>
        </w:tc>
        <w:tc>
          <w:tcPr>
            <w:tcW w:w="6034" w:type="dxa"/>
          </w:tcPr>
          <w:p w14:paraId="4EE439AD" w14:textId="64DF0179" w:rsidR="002A47A6" w:rsidRDefault="002A47A6" w:rsidP="002A47A6">
            <w:pPr>
              <w:rPr>
                <w:rFonts w:ascii="Arial" w:eastAsia="Times New Roman" w:hAnsi="Arial" w:cs="Arial"/>
                <w:sz w:val="24"/>
                <w:szCs w:val="24"/>
                <w:lang w:eastAsia="nl-NL"/>
              </w:rPr>
            </w:pPr>
            <w:r w:rsidRPr="002A47A6">
              <w:rPr>
                <w:rFonts w:ascii="Arial" w:eastAsia="Times New Roman" w:hAnsi="Arial" w:cs="Arial"/>
                <w:sz w:val="24"/>
                <w:szCs w:val="24"/>
                <w:lang w:eastAsia="nl-NL"/>
              </w:rPr>
              <w:t>Rondje bisschoppelijk gedelegeerden</w:t>
            </w:r>
            <w:r>
              <w:rPr>
                <w:rFonts w:ascii="Arial" w:eastAsia="Times New Roman" w:hAnsi="Arial" w:cs="Arial"/>
                <w:sz w:val="24"/>
                <w:szCs w:val="24"/>
                <w:lang w:eastAsia="nl-NL"/>
              </w:rPr>
              <w:t xml:space="preserve"> (Breda)</w:t>
            </w:r>
          </w:p>
        </w:tc>
      </w:tr>
      <w:tr w:rsidR="001442F4" w14:paraId="29D1BB83" w14:textId="77777777" w:rsidTr="003E4AB0">
        <w:trPr>
          <w:trHeight w:val="135"/>
        </w:trPr>
        <w:tc>
          <w:tcPr>
            <w:tcW w:w="1390" w:type="dxa"/>
            <w:vMerge w:val="restart"/>
          </w:tcPr>
          <w:p w14:paraId="2E7B51D6" w14:textId="77777777" w:rsidR="001442F4" w:rsidRDefault="001442F4" w:rsidP="00651E31">
            <w:pPr>
              <w:rPr>
                <w:rFonts w:ascii="Arial" w:eastAsia="Times New Roman" w:hAnsi="Arial" w:cs="Arial"/>
                <w:sz w:val="24"/>
                <w:szCs w:val="24"/>
                <w:lang w:eastAsia="nl-NL"/>
              </w:rPr>
            </w:pPr>
            <w:r>
              <w:rPr>
                <w:rFonts w:ascii="Arial" w:eastAsia="Times New Roman" w:hAnsi="Arial" w:cs="Arial"/>
                <w:sz w:val="24"/>
                <w:szCs w:val="24"/>
                <w:lang w:eastAsia="nl-NL"/>
              </w:rPr>
              <w:t>December</w:t>
            </w:r>
          </w:p>
        </w:tc>
        <w:tc>
          <w:tcPr>
            <w:tcW w:w="1864" w:type="dxa"/>
          </w:tcPr>
          <w:p w14:paraId="4BFF44F3" w14:textId="77777777" w:rsidR="001442F4" w:rsidRDefault="001442F4" w:rsidP="00651E31">
            <w:pPr>
              <w:rPr>
                <w:rFonts w:ascii="Arial" w:eastAsia="Times New Roman" w:hAnsi="Arial" w:cs="Arial"/>
                <w:sz w:val="24"/>
                <w:szCs w:val="24"/>
                <w:lang w:eastAsia="nl-NL"/>
              </w:rPr>
            </w:pPr>
            <w:r>
              <w:rPr>
                <w:rFonts w:ascii="Arial" w:eastAsia="Times New Roman" w:hAnsi="Arial" w:cs="Arial"/>
                <w:sz w:val="24"/>
                <w:szCs w:val="24"/>
                <w:lang w:eastAsia="nl-NL"/>
              </w:rPr>
              <w:t>Ledenwerving</w:t>
            </w:r>
          </w:p>
        </w:tc>
        <w:tc>
          <w:tcPr>
            <w:tcW w:w="6034" w:type="dxa"/>
          </w:tcPr>
          <w:p w14:paraId="1B04FFB0" w14:textId="77777777" w:rsidR="001442F4" w:rsidRDefault="001442F4" w:rsidP="00651E31">
            <w:pPr>
              <w:rPr>
                <w:rFonts w:ascii="Arial" w:eastAsia="Times New Roman" w:hAnsi="Arial" w:cs="Arial"/>
                <w:sz w:val="24"/>
                <w:szCs w:val="24"/>
                <w:lang w:eastAsia="nl-NL"/>
              </w:rPr>
            </w:pPr>
            <w:r>
              <w:rPr>
                <w:rFonts w:ascii="Arial" w:eastAsia="Times New Roman" w:hAnsi="Arial" w:cs="Arial"/>
                <w:sz w:val="24"/>
                <w:szCs w:val="24"/>
                <w:lang w:eastAsia="nl-NL"/>
              </w:rPr>
              <w:t>NOT: lezingenprogramma en identiteitsstand</w:t>
            </w:r>
          </w:p>
        </w:tc>
      </w:tr>
      <w:tr w:rsidR="001442F4" w14:paraId="59EAF646" w14:textId="77777777" w:rsidTr="003E4AB0">
        <w:trPr>
          <w:trHeight w:val="135"/>
        </w:trPr>
        <w:tc>
          <w:tcPr>
            <w:tcW w:w="1390" w:type="dxa"/>
            <w:vMerge/>
          </w:tcPr>
          <w:p w14:paraId="6E134962" w14:textId="77777777" w:rsidR="001442F4" w:rsidRDefault="001442F4" w:rsidP="00651E31">
            <w:pPr>
              <w:rPr>
                <w:rFonts w:ascii="Arial" w:eastAsia="Times New Roman" w:hAnsi="Arial" w:cs="Arial"/>
                <w:sz w:val="24"/>
                <w:szCs w:val="24"/>
                <w:lang w:eastAsia="nl-NL"/>
              </w:rPr>
            </w:pPr>
          </w:p>
        </w:tc>
        <w:tc>
          <w:tcPr>
            <w:tcW w:w="1864" w:type="dxa"/>
          </w:tcPr>
          <w:p w14:paraId="74F328AA" w14:textId="77777777" w:rsidR="001442F4" w:rsidRDefault="001442F4" w:rsidP="00651E31">
            <w:pPr>
              <w:rPr>
                <w:rFonts w:ascii="Arial" w:eastAsia="Times New Roman" w:hAnsi="Arial" w:cs="Arial"/>
                <w:sz w:val="24"/>
                <w:szCs w:val="24"/>
                <w:lang w:eastAsia="nl-NL"/>
              </w:rPr>
            </w:pPr>
            <w:r>
              <w:rPr>
                <w:rFonts w:ascii="Arial" w:eastAsia="Times New Roman" w:hAnsi="Arial" w:cs="Arial"/>
                <w:sz w:val="24"/>
                <w:szCs w:val="24"/>
                <w:lang w:eastAsia="nl-NL"/>
              </w:rPr>
              <w:t>Leden</w:t>
            </w:r>
          </w:p>
        </w:tc>
        <w:tc>
          <w:tcPr>
            <w:tcW w:w="6034" w:type="dxa"/>
          </w:tcPr>
          <w:p w14:paraId="2F6BE989" w14:textId="77777777" w:rsidR="001442F4" w:rsidRDefault="001442F4" w:rsidP="00651E31">
            <w:pPr>
              <w:rPr>
                <w:rFonts w:ascii="Arial" w:eastAsia="Times New Roman" w:hAnsi="Arial" w:cs="Arial"/>
                <w:sz w:val="24"/>
                <w:szCs w:val="24"/>
                <w:lang w:eastAsia="nl-NL"/>
              </w:rPr>
            </w:pPr>
            <w:r>
              <w:rPr>
                <w:rFonts w:ascii="Arial" w:eastAsia="Times New Roman" w:hAnsi="Arial" w:cs="Arial"/>
                <w:sz w:val="24"/>
                <w:szCs w:val="24"/>
                <w:lang w:eastAsia="nl-NL"/>
              </w:rPr>
              <w:t>Leeskring Advent</w:t>
            </w:r>
          </w:p>
        </w:tc>
      </w:tr>
      <w:tr w:rsidR="003E4AB0" w14:paraId="04284C3F" w14:textId="77777777" w:rsidTr="003E4AB0">
        <w:trPr>
          <w:trHeight w:val="135"/>
        </w:trPr>
        <w:tc>
          <w:tcPr>
            <w:tcW w:w="1390" w:type="dxa"/>
          </w:tcPr>
          <w:p w14:paraId="4F9B3EC6" w14:textId="77777777" w:rsidR="003E4AB0" w:rsidRDefault="003E4AB0" w:rsidP="00651E31">
            <w:pPr>
              <w:rPr>
                <w:rFonts w:ascii="Arial" w:eastAsia="Times New Roman" w:hAnsi="Arial" w:cs="Arial"/>
                <w:sz w:val="24"/>
                <w:szCs w:val="24"/>
                <w:lang w:eastAsia="nl-NL"/>
              </w:rPr>
            </w:pPr>
          </w:p>
        </w:tc>
        <w:tc>
          <w:tcPr>
            <w:tcW w:w="1864" w:type="dxa"/>
          </w:tcPr>
          <w:p w14:paraId="11C417D6" w14:textId="7D9F2BEF" w:rsidR="003E4AB0" w:rsidRDefault="003E4AB0" w:rsidP="00651E31">
            <w:pPr>
              <w:rPr>
                <w:rFonts w:ascii="Arial" w:eastAsia="Times New Roman" w:hAnsi="Arial" w:cs="Arial"/>
                <w:sz w:val="24"/>
                <w:szCs w:val="24"/>
                <w:lang w:eastAsia="nl-NL"/>
              </w:rPr>
            </w:pPr>
            <w:r>
              <w:rPr>
                <w:rFonts w:ascii="Arial" w:eastAsia="Times New Roman" w:hAnsi="Arial" w:cs="Arial"/>
                <w:sz w:val="24"/>
                <w:szCs w:val="24"/>
                <w:lang w:eastAsia="nl-NL"/>
              </w:rPr>
              <w:t>Algemeen</w:t>
            </w:r>
          </w:p>
        </w:tc>
        <w:tc>
          <w:tcPr>
            <w:tcW w:w="6034" w:type="dxa"/>
          </w:tcPr>
          <w:p w14:paraId="2AD3386C" w14:textId="73D9F6C9" w:rsidR="003E4AB0" w:rsidRDefault="003E4AB0" w:rsidP="003E4AB0">
            <w:pPr>
              <w:rPr>
                <w:rFonts w:ascii="Arial" w:eastAsia="Times New Roman" w:hAnsi="Arial" w:cs="Arial"/>
                <w:sz w:val="24"/>
                <w:szCs w:val="24"/>
                <w:lang w:eastAsia="nl-NL"/>
              </w:rPr>
            </w:pPr>
            <w:r>
              <w:rPr>
                <w:rFonts w:ascii="Arial" w:eastAsia="Times New Roman" w:hAnsi="Arial" w:cs="Arial"/>
                <w:sz w:val="24"/>
                <w:szCs w:val="24"/>
                <w:lang w:eastAsia="nl-NL"/>
              </w:rPr>
              <w:t>Aandacht voor de NKSR themaweek ‘Week van het katholiek onderwijs”</w:t>
            </w:r>
          </w:p>
        </w:tc>
      </w:tr>
      <w:tr w:rsidR="002A47A6" w14:paraId="3566119E" w14:textId="77777777" w:rsidTr="003E4AB0">
        <w:tc>
          <w:tcPr>
            <w:tcW w:w="1390" w:type="dxa"/>
            <w:vMerge w:val="restart"/>
          </w:tcPr>
          <w:p w14:paraId="25F6BC8A" w14:textId="77777777" w:rsidR="002A47A6" w:rsidRDefault="002A47A6" w:rsidP="00651E31">
            <w:pPr>
              <w:rPr>
                <w:rFonts w:ascii="Arial" w:eastAsia="Times New Roman" w:hAnsi="Arial" w:cs="Arial"/>
                <w:sz w:val="24"/>
                <w:szCs w:val="24"/>
                <w:lang w:eastAsia="nl-NL"/>
              </w:rPr>
            </w:pPr>
            <w:r>
              <w:rPr>
                <w:rFonts w:ascii="Arial" w:eastAsia="Times New Roman" w:hAnsi="Arial" w:cs="Arial"/>
                <w:sz w:val="24"/>
                <w:szCs w:val="24"/>
                <w:lang w:eastAsia="nl-NL"/>
              </w:rPr>
              <w:t xml:space="preserve">Januari </w:t>
            </w:r>
          </w:p>
        </w:tc>
        <w:tc>
          <w:tcPr>
            <w:tcW w:w="1864" w:type="dxa"/>
          </w:tcPr>
          <w:p w14:paraId="05ABBD33" w14:textId="77777777" w:rsidR="002A47A6" w:rsidRDefault="002A47A6" w:rsidP="00651E31">
            <w:pPr>
              <w:rPr>
                <w:rFonts w:ascii="Arial" w:eastAsia="Times New Roman" w:hAnsi="Arial" w:cs="Arial"/>
                <w:sz w:val="24"/>
                <w:szCs w:val="24"/>
                <w:lang w:eastAsia="nl-NL"/>
              </w:rPr>
            </w:pPr>
            <w:r>
              <w:rPr>
                <w:rFonts w:ascii="Arial" w:eastAsia="Times New Roman" w:hAnsi="Arial" w:cs="Arial"/>
                <w:sz w:val="24"/>
                <w:szCs w:val="24"/>
                <w:lang w:eastAsia="nl-NL"/>
              </w:rPr>
              <w:t>Leden</w:t>
            </w:r>
          </w:p>
        </w:tc>
        <w:tc>
          <w:tcPr>
            <w:tcW w:w="6034" w:type="dxa"/>
          </w:tcPr>
          <w:p w14:paraId="2885F072" w14:textId="0C678ADD" w:rsidR="002A47A6" w:rsidRDefault="002A47A6" w:rsidP="000470D1">
            <w:pPr>
              <w:rPr>
                <w:rFonts w:ascii="Arial" w:eastAsia="Times New Roman" w:hAnsi="Arial" w:cs="Arial"/>
                <w:sz w:val="24"/>
                <w:szCs w:val="24"/>
                <w:lang w:eastAsia="nl-NL"/>
              </w:rPr>
            </w:pPr>
            <w:r>
              <w:rPr>
                <w:rFonts w:ascii="Arial" w:eastAsia="Times New Roman" w:hAnsi="Arial" w:cs="Arial"/>
                <w:sz w:val="24"/>
                <w:szCs w:val="24"/>
                <w:lang w:eastAsia="nl-NL"/>
              </w:rPr>
              <w:t>Webinarreeks ‘diversiteit en burgerschap’(2 van 4)</w:t>
            </w:r>
          </w:p>
        </w:tc>
      </w:tr>
      <w:tr w:rsidR="002A47A6" w14:paraId="6D0EB592" w14:textId="77777777" w:rsidTr="003E4AB0">
        <w:tc>
          <w:tcPr>
            <w:tcW w:w="1390" w:type="dxa"/>
            <w:vMerge/>
          </w:tcPr>
          <w:p w14:paraId="2060E1B0" w14:textId="77777777" w:rsidR="002A47A6" w:rsidRDefault="002A47A6" w:rsidP="00651E31">
            <w:pPr>
              <w:rPr>
                <w:rFonts w:ascii="Arial" w:eastAsia="Times New Roman" w:hAnsi="Arial" w:cs="Arial"/>
                <w:sz w:val="24"/>
                <w:szCs w:val="24"/>
                <w:lang w:eastAsia="nl-NL"/>
              </w:rPr>
            </w:pPr>
          </w:p>
        </w:tc>
        <w:tc>
          <w:tcPr>
            <w:tcW w:w="1864" w:type="dxa"/>
          </w:tcPr>
          <w:p w14:paraId="3FBED642" w14:textId="77777777" w:rsidR="002A47A6" w:rsidRDefault="002A47A6" w:rsidP="00651E31">
            <w:pPr>
              <w:rPr>
                <w:rFonts w:ascii="Arial" w:eastAsia="Times New Roman" w:hAnsi="Arial" w:cs="Arial"/>
                <w:sz w:val="24"/>
                <w:szCs w:val="24"/>
                <w:lang w:eastAsia="nl-NL"/>
              </w:rPr>
            </w:pPr>
          </w:p>
        </w:tc>
        <w:tc>
          <w:tcPr>
            <w:tcW w:w="6034" w:type="dxa"/>
          </w:tcPr>
          <w:p w14:paraId="172E7A18" w14:textId="44B5695B" w:rsidR="002A47A6" w:rsidRDefault="002A47A6" w:rsidP="000470D1">
            <w:pPr>
              <w:rPr>
                <w:rFonts w:ascii="Arial" w:eastAsia="Times New Roman" w:hAnsi="Arial" w:cs="Arial"/>
                <w:sz w:val="24"/>
                <w:szCs w:val="24"/>
                <w:lang w:eastAsia="nl-NL"/>
              </w:rPr>
            </w:pPr>
            <w:r>
              <w:rPr>
                <w:rFonts w:ascii="Arial" w:eastAsia="Times New Roman" w:hAnsi="Arial" w:cs="Arial"/>
                <w:sz w:val="24"/>
                <w:szCs w:val="24"/>
                <w:lang w:eastAsia="nl-NL"/>
              </w:rPr>
              <w:t>Ledenbrief (2 maandelijks)</w:t>
            </w:r>
          </w:p>
        </w:tc>
      </w:tr>
      <w:tr w:rsidR="002A47A6" w14:paraId="2D6BBE12" w14:textId="77777777" w:rsidTr="003E4AB0">
        <w:tc>
          <w:tcPr>
            <w:tcW w:w="1390" w:type="dxa"/>
            <w:vMerge/>
          </w:tcPr>
          <w:p w14:paraId="073F6192" w14:textId="77777777" w:rsidR="002A47A6" w:rsidRDefault="002A47A6" w:rsidP="00651E31">
            <w:pPr>
              <w:rPr>
                <w:rFonts w:ascii="Arial" w:eastAsia="Times New Roman" w:hAnsi="Arial" w:cs="Arial"/>
                <w:sz w:val="24"/>
                <w:szCs w:val="24"/>
                <w:lang w:eastAsia="nl-NL"/>
              </w:rPr>
            </w:pPr>
          </w:p>
        </w:tc>
        <w:tc>
          <w:tcPr>
            <w:tcW w:w="1864" w:type="dxa"/>
          </w:tcPr>
          <w:p w14:paraId="258EC36E" w14:textId="77777777" w:rsidR="002A47A6" w:rsidRDefault="002A47A6" w:rsidP="00651E31">
            <w:pPr>
              <w:rPr>
                <w:rFonts w:ascii="Arial" w:eastAsia="Times New Roman" w:hAnsi="Arial" w:cs="Arial"/>
                <w:sz w:val="24"/>
                <w:szCs w:val="24"/>
                <w:lang w:eastAsia="nl-NL"/>
              </w:rPr>
            </w:pPr>
          </w:p>
        </w:tc>
        <w:tc>
          <w:tcPr>
            <w:tcW w:w="6034" w:type="dxa"/>
          </w:tcPr>
          <w:p w14:paraId="70EC1EF0" w14:textId="18D1D5C0" w:rsidR="002A47A6" w:rsidRDefault="002A47A6" w:rsidP="000470D1">
            <w:pPr>
              <w:rPr>
                <w:rFonts w:ascii="Arial" w:eastAsia="Times New Roman" w:hAnsi="Arial" w:cs="Arial"/>
                <w:sz w:val="24"/>
                <w:szCs w:val="24"/>
                <w:lang w:eastAsia="nl-NL"/>
              </w:rPr>
            </w:pPr>
            <w:r>
              <w:rPr>
                <w:rFonts w:ascii="Arial" w:eastAsia="Times New Roman" w:hAnsi="Arial" w:cs="Arial"/>
                <w:sz w:val="24"/>
                <w:szCs w:val="24"/>
                <w:lang w:eastAsia="nl-NL"/>
              </w:rPr>
              <w:t>Nieuwsbrief (2 maandelijk)</w:t>
            </w:r>
          </w:p>
        </w:tc>
      </w:tr>
      <w:tr w:rsidR="002A47A6" w14:paraId="019C8FF9" w14:textId="77777777" w:rsidTr="003E4AB0">
        <w:tc>
          <w:tcPr>
            <w:tcW w:w="1390" w:type="dxa"/>
            <w:vMerge/>
          </w:tcPr>
          <w:p w14:paraId="30C2BC15" w14:textId="77777777" w:rsidR="002A47A6" w:rsidRDefault="002A47A6" w:rsidP="00651E31">
            <w:pPr>
              <w:rPr>
                <w:rFonts w:ascii="Arial" w:eastAsia="Times New Roman" w:hAnsi="Arial" w:cs="Arial"/>
                <w:sz w:val="24"/>
                <w:szCs w:val="24"/>
                <w:lang w:eastAsia="nl-NL"/>
              </w:rPr>
            </w:pPr>
          </w:p>
        </w:tc>
        <w:tc>
          <w:tcPr>
            <w:tcW w:w="1864" w:type="dxa"/>
          </w:tcPr>
          <w:p w14:paraId="39B64FAA" w14:textId="77777777" w:rsidR="002A47A6" w:rsidRDefault="002A47A6" w:rsidP="00651E31">
            <w:pPr>
              <w:rPr>
                <w:rFonts w:ascii="Arial" w:eastAsia="Times New Roman" w:hAnsi="Arial" w:cs="Arial"/>
                <w:sz w:val="24"/>
                <w:szCs w:val="24"/>
                <w:lang w:eastAsia="nl-NL"/>
              </w:rPr>
            </w:pPr>
          </w:p>
        </w:tc>
        <w:tc>
          <w:tcPr>
            <w:tcW w:w="6034" w:type="dxa"/>
          </w:tcPr>
          <w:p w14:paraId="221B0507" w14:textId="094A187D" w:rsidR="002A47A6" w:rsidRDefault="002A47A6" w:rsidP="000470D1">
            <w:pPr>
              <w:rPr>
                <w:rFonts w:ascii="Arial" w:eastAsia="Times New Roman" w:hAnsi="Arial" w:cs="Arial"/>
                <w:sz w:val="24"/>
                <w:szCs w:val="24"/>
                <w:lang w:eastAsia="nl-NL"/>
              </w:rPr>
            </w:pPr>
            <w:r w:rsidRPr="002A47A6">
              <w:rPr>
                <w:rFonts w:ascii="Arial" w:eastAsia="Times New Roman" w:hAnsi="Arial" w:cs="Arial"/>
                <w:sz w:val="24"/>
                <w:szCs w:val="24"/>
                <w:lang w:eastAsia="nl-NL"/>
              </w:rPr>
              <w:t>Rondje bisschoppelijk gedelegeerden</w:t>
            </w:r>
            <w:r>
              <w:rPr>
                <w:rFonts w:ascii="Arial" w:eastAsia="Times New Roman" w:hAnsi="Arial" w:cs="Arial"/>
                <w:sz w:val="24"/>
                <w:szCs w:val="24"/>
                <w:lang w:eastAsia="nl-NL"/>
              </w:rPr>
              <w:t xml:space="preserve"> (Rotterdam)</w:t>
            </w:r>
          </w:p>
        </w:tc>
      </w:tr>
      <w:tr w:rsidR="001442F4" w14:paraId="398DDC9C" w14:textId="77777777" w:rsidTr="003E4AB0">
        <w:tc>
          <w:tcPr>
            <w:tcW w:w="1390" w:type="dxa"/>
          </w:tcPr>
          <w:p w14:paraId="27BEA9D3" w14:textId="77777777" w:rsidR="001442F4" w:rsidRDefault="001442F4" w:rsidP="00651E31">
            <w:pPr>
              <w:rPr>
                <w:rFonts w:ascii="Arial" w:eastAsia="Times New Roman" w:hAnsi="Arial" w:cs="Arial"/>
                <w:sz w:val="24"/>
                <w:szCs w:val="24"/>
                <w:lang w:eastAsia="nl-NL"/>
              </w:rPr>
            </w:pPr>
            <w:r>
              <w:rPr>
                <w:rFonts w:ascii="Arial" w:eastAsia="Times New Roman" w:hAnsi="Arial" w:cs="Arial"/>
                <w:sz w:val="24"/>
                <w:szCs w:val="24"/>
                <w:lang w:eastAsia="nl-NL"/>
              </w:rPr>
              <w:t>Februari</w:t>
            </w:r>
          </w:p>
        </w:tc>
        <w:tc>
          <w:tcPr>
            <w:tcW w:w="1864" w:type="dxa"/>
          </w:tcPr>
          <w:p w14:paraId="5885CBCF" w14:textId="53ABEF8B" w:rsidR="001442F4" w:rsidRDefault="002A47A6" w:rsidP="00651E31">
            <w:pPr>
              <w:rPr>
                <w:rFonts w:ascii="Arial" w:eastAsia="Times New Roman" w:hAnsi="Arial" w:cs="Arial"/>
                <w:sz w:val="24"/>
                <w:szCs w:val="24"/>
                <w:lang w:eastAsia="nl-NL"/>
              </w:rPr>
            </w:pPr>
            <w:r>
              <w:rPr>
                <w:rFonts w:ascii="Arial" w:eastAsia="Times New Roman" w:hAnsi="Arial" w:cs="Arial"/>
                <w:sz w:val="24"/>
                <w:szCs w:val="24"/>
                <w:lang w:eastAsia="nl-NL"/>
              </w:rPr>
              <w:t>Postactieven</w:t>
            </w:r>
          </w:p>
        </w:tc>
        <w:tc>
          <w:tcPr>
            <w:tcW w:w="6034" w:type="dxa"/>
          </w:tcPr>
          <w:p w14:paraId="1FE89AF8" w14:textId="270E699A" w:rsidR="001442F4" w:rsidRDefault="001442F4" w:rsidP="00651E31">
            <w:pPr>
              <w:rPr>
                <w:rFonts w:ascii="Arial" w:eastAsia="Times New Roman" w:hAnsi="Arial" w:cs="Arial"/>
                <w:sz w:val="24"/>
                <w:szCs w:val="24"/>
                <w:lang w:eastAsia="nl-NL"/>
              </w:rPr>
            </w:pPr>
          </w:p>
        </w:tc>
      </w:tr>
      <w:tr w:rsidR="001442F4" w14:paraId="1830E51A" w14:textId="77777777" w:rsidTr="003E4AB0">
        <w:tc>
          <w:tcPr>
            <w:tcW w:w="1390" w:type="dxa"/>
            <w:vMerge w:val="restart"/>
          </w:tcPr>
          <w:p w14:paraId="12550F36" w14:textId="77777777" w:rsidR="001442F4" w:rsidRDefault="001442F4" w:rsidP="00651E31">
            <w:pPr>
              <w:rPr>
                <w:rFonts w:ascii="Arial" w:eastAsia="Times New Roman" w:hAnsi="Arial" w:cs="Arial"/>
                <w:sz w:val="24"/>
                <w:szCs w:val="24"/>
                <w:lang w:eastAsia="nl-NL"/>
              </w:rPr>
            </w:pPr>
            <w:r>
              <w:rPr>
                <w:rFonts w:ascii="Arial" w:eastAsia="Times New Roman" w:hAnsi="Arial" w:cs="Arial"/>
                <w:sz w:val="24"/>
                <w:szCs w:val="24"/>
                <w:lang w:eastAsia="nl-NL"/>
              </w:rPr>
              <w:t>Maart</w:t>
            </w:r>
          </w:p>
        </w:tc>
        <w:tc>
          <w:tcPr>
            <w:tcW w:w="1864" w:type="dxa"/>
          </w:tcPr>
          <w:p w14:paraId="6435497B" w14:textId="77777777" w:rsidR="001442F4" w:rsidRDefault="001442F4" w:rsidP="00651E31">
            <w:pPr>
              <w:rPr>
                <w:rFonts w:ascii="Arial" w:eastAsia="Times New Roman" w:hAnsi="Arial" w:cs="Arial"/>
                <w:sz w:val="24"/>
                <w:szCs w:val="24"/>
                <w:lang w:eastAsia="nl-NL"/>
              </w:rPr>
            </w:pPr>
            <w:r>
              <w:rPr>
                <w:rFonts w:ascii="Arial" w:eastAsia="Times New Roman" w:hAnsi="Arial" w:cs="Arial"/>
                <w:sz w:val="24"/>
                <w:szCs w:val="24"/>
                <w:lang w:eastAsia="nl-NL"/>
              </w:rPr>
              <w:t>Leden</w:t>
            </w:r>
          </w:p>
        </w:tc>
        <w:tc>
          <w:tcPr>
            <w:tcW w:w="6034" w:type="dxa"/>
          </w:tcPr>
          <w:p w14:paraId="6B50DCBB" w14:textId="78FCC51B" w:rsidR="001442F4" w:rsidRDefault="001442F4" w:rsidP="000470D1">
            <w:pPr>
              <w:rPr>
                <w:rFonts w:ascii="Arial" w:eastAsia="Times New Roman" w:hAnsi="Arial" w:cs="Arial"/>
                <w:sz w:val="24"/>
                <w:szCs w:val="24"/>
                <w:lang w:eastAsia="nl-NL"/>
              </w:rPr>
            </w:pPr>
            <w:r>
              <w:rPr>
                <w:rFonts w:ascii="Arial" w:eastAsia="Times New Roman" w:hAnsi="Arial" w:cs="Arial"/>
                <w:sz w:val="24"/>
                <w:szCs w:val="24"/>
                <w:lang w:eastAsia="nl-NL"/>
              </w:rPr>
              <w:t>Webinarreeks ‘diversiteit en burgerschap’</w:t>
            </w:r>
            <w:r w:rsidR="003E4AB0">
              <w:rPr>
                <w:rFonts w:ascii="Arial" w:eastAsia="Times New Roman" w:hAnsi="Arial" w:cs="Arial"/>
                <w:sz w:val="24"/>
                <w:szCs w:val="24"/>
                <w:lang w:eastAsia="nl-NL"/>
              </w:rPr>
              <w:t xml:space="preserve"> </w:t>
            </w:r>
            <w:r w:rsidR="000470D1">
              <w:rPr>
                <w:rFonts w:ascii="Arial" w:eastAsia="Times New Roman" w:hAnsi="Arial" w:cs="Arial"/>
                <w:sz w:val="24"/>
                <w:szCs w:val="24"/>
                <w:lang w:eastAsia="nl-NL"/>
              </w:rPr>
              <w:t>(3 van 4)</w:t>
            </w:r>
          </w:p>
        </w:tc>
      </w:tr>
      <w:tr w:rsidR="002A47A6" w14:paraId="52CD83B8" w14:textId="77777777" w:rsidTr="003E4AB0">
        <w:tc>
          <w:tcPr>
            <w:tcW w:w="1390" w:type="dxa"/>
            <w:vMerge/>
          </w:tcPr>
          <w:p w14:paraId="6AB66F9D" w14:textId="77777777" w:rsidR="002A47A6" w:rsidRDefault="002A47A6" w:rsidP="00651E31">
            <w:pPr>
              <w:rPr>
                <w:rFonts w:ascii="Arial" w:eastAsia="Times New Roman" w:hAnsi="Arial" w:cs="Arial"/>
                <w:sz w:val="24"/>
                <w:szCs w:val="24"/>
                <w:lang w:eastAsia="nl-NL"/>
              </w:rPr>
            </w:pPr>
          </w:p>
        </w:tc>
        <w:tc>
          <w:tcPr>
            <w:tcW w:w="1864" w:type="dxa"/>
          </w:tcPr>
          <w:p w14:paraId="73E4BD89" w14:textId="77777777" w:rsidR="002A47A6" w:rsidRDefault="002A47A6" w:rsidP="00651E31">
            <w:pPr>
              <w:rPr>
                <w:rFonts w:ascii="Arial" w:eastAsia="Times New Roman" w:hAnsi="Arial" w:cs="Arial"/>
                <w:sz w:val="24"/>
                <w:szCs w:val="24"/>
                <w:lang w:eastAsia="nl-NL"/>
              </w:rPr>
            </w:pPr>
          </w:p>
        </w:tc>
        <w:tc>
          <w:tcPr>
            <w:tcW w:w="6034" w:type="dxa"/>
          </w:tcPr>
          <w:p w14:paraId="2948395E" w14:textId="41CF42FD" w:rsidR="002A47A6" w:rsidRDefault="002A47A6" w:rsidP="000470D1">
            <w:pPr>
              <w:rPr>
                <w:rFonts w:ascii="Arial" w:eastAsia="Times New Roman" w:hAnsi="Arial" w:cs="Arial"/>
                <w:sz w:val="24"/>
                <w:szCs w:val="24"/>
                <w:lang w:eastAsia="nl-NL"/>
              </w:rPr>
            </w:pPr>
            <w:r>
              <w:rPr>
                <w:rFonts w:ascii="Arial" w:eastAsia="Times New Roman" w:hAnsi="Arial" w:cs="Arial"/>
                <w:sz w:val="24"/>
                <w:szCs w:val="24"/>
                <w:lang w:eastAsia="nl-NL"/>
              </w:rPr>
              <w:t>Ledenbrief (2 maandelijks)</w:t>
            </w:r>
          </w:p>
        </w:tc>
      </w:tr>
      <w:tr w:rsidR="002A47A6" w14:paraId="6F08DF4D" w14:textId="77777777" w:rsidTr="003E4AB0">
        <w:tc>
          <w:tcPr>
            <w:tcW w:w="1390" w:type="dxa"/>
            <w:vMerge/>
          </w:tcPr>
          <w:p w14:paraId="4EC4446A" w14:textId="77777777" w:rsidR="002A47A6" w:rsidRDefault="002A47A6" w:rsidP="00651E31">
            <w:pPr>
              <w:rPr>
                <w:rFonts w:ascii="Arial" w:eastAsia="Times New Roman" w:hAnsi="Arial" w:cs="Arial"/>
                <w:sz w:val="24"/>
                <w:szCs w:val="24"/>
                <w:lang w:eastAsia="nl-NL"/>
              </w:rPr>
            </w:pPr>
          </w:p>
        </w:tc>
        <w:tc>
          <w:tcPr>
            <w:tcW w:w="1864" w:type="dxa"/>
          </w:tcPr>
          <w:p w14:paraId="5A8174C4" w14:textId="77777777" w:rsidR="002A47A6" w:rsidRDefault="002A47A6" w:rsidP="00651E31">
            <w:pPr>
              <w:rPr>
                <w:rFonts w:ascii="Arial" w:eastAsia="Times New Roman" w:hAnsi="Arial" w:cs="Arial"/>
                <w:sz w:val="24"/>
                <w:szCs w:val="24"/>
                <w:lang w:eastAsia="nl-NL"/>
              </w:rPr>
            </w:pPr>
          </w:p>
        </w:tc>
        <w:tc>
          <w:tcPr>
            <w:tcW w:w="6034" w:type="dxa"/>
          </w:tcPr>
          <w:p w14:paraId="33697060" w14:textId="5CEBD9CA" w:rsidR="002A47A6" w:rsidRDefault="002A47A6" w:rsidP="000470D1">
            <w:pPr>
              <w:rPr>
                <w:rFonts w:ascii="Arial" w:eastAsia="Times New Roman" w:hAnsi="Arial" w:cs="Arial"/>
                <w:sz w:val="24"/>
                <w:szCs w:val="24"/>
                <w:lang w:eastAsia="nl-NL"/>
              </w:rPr>
            </w:pPr>
            <w:r>
              <w:rPr>
                <w:rFonts w:ascii="Arial" w:eastAsia="Times New Roman" w:hAnsi="Arial" w:cs="Arial"/>
                <w:sz w:val="24"/>
                <w:szCs w:val="24"/>
                <w:lang w:eastAsia="nl-NL"/>
              </w:rPr>
              <w:t>Nieuwsbrief (2 maandelijk)</w:t>
            </w:r>
          </w:p>
        </w:tc>
      </w:tr>
      <w:tr w:rsidR="001442F4" w14:paraId="31900045" w14:textId="77777777" w:rsidTr="003E4AB0">
        <w:trPr>
          <w:trHeight w:val="135"/>
        </w:trPr>
        <w:tc>
          <w:tcPr>
            <w:tcW w:w="1390" w:type="dxa"/>
            <w:vMerge/>
          </w:tcPr>
          <w:p w14:paraId="26D1D0F7" w14:textId="77777777" w:rsidR="001442F4" w:rsidRDefault="001442F4" w:rsidP="00651E31">
            <w:pPr>
              <w:rPr>
                <w:rFonts w:ascii="Arial" w:eastAsia="Times New Roman" w:hAnsi="Arial" w:cs="Arial"/>
                <w:sz w:val="24"/>
                <w:szCs w:val="24"/>
                <w:lang w:eastAsia="nl-NL"/>
              </w:rPr>
            </w:pPr>
          </w:p>
        </w:tc>
        <w:tc>
          <w:tcPr>
            <w:tcW w:w="1864" w:type="dxa"/>
          </w:tcPr>
          <w:p w14:paraId="5A4A6840" w14:textId="77777777" w:rsidR="001442F4" w:rsidRDefault="001442F4" w:rsidP="00651E31">
            <w:pPr>
              <w:tabs>
                <w:tab w:val="left" w:pos="1170"/>
              </w:tabs>
              <w:rPr>
                <w:rFonts w:ascii="Arial" w:eastAsia="Times New Roman" w:hAnsi="Arial" w:cs="Arial"/>
                <w:sz w:val="24"/>
                <w:szCs w:val="24"/>
                <w:lang w:eastAsia="nl-NL"/>
              </w:rPr>
            </w:pPr>
            <w:r>
              <w:rPr>
                <w:rFonts w:ascii="Arial" w:eastAsia="Times New Roman" w:hAnsi="Arial" w:cs="Arial"/>
                <w:sz w:val="24"/>
                <w:szCs w:val="24"/>
                <w:lang w:eastAsia="nl-NL"/>
              </w:rPr>
              <w:t>Leden</w:t>
            </w:r>
            <w:r>
              <w:rPr>
                <w:rFonts w:ascii="Arial" w:eastAsia="Times New Roman" w:hAnsi="Arial" w:cs="Arial"/>
                <w:sz w:val="24"/>
                <w:szCs w:val="24"/>
                <w:lang w:eastAsia="nl-NL"/>
              </w:rPr>
              <w:tab/>
            </w:r>
          </w:p>
        </w:tc>
        <w:tc>
          <w:tcPr>
            <w:tcW w:w="6034" w:type="dxa"/>
          </w:tcPr>
          <w:p w14:paraId="738E34E4" w14:textId="77777777" w:rsidR="001442F4" w:rsidRDefault="001442F4" w:rsidP="00651E31">
            <w:pPr>
              <w:rPr>
                <w:rFonts w:ascii="Arial" w:eastAsia="Times New Roman" w:hAnsi="Arial" w:cs="Arial"/>
                <w:sz w:val="24"/>
                <w:szCs w:val="24"/>
                <w:lang w:eastAsia="nl-NL"/>
              </w:rPr>
            </w:pPr>
            <w:r>
              <w:rPr>
                <w:rFonts w:ascii="Arial" w:eastAsia="Times New Roman" w:hAnsi="Arial" w:cs="Arial"/>
                <w:sz w:val="24"/>
                <w:szCs w:val="24"/>
                <w:lang w:eastAsia="nl-NL"/>
              </w:rPr>
              <w:t>Leeskring Vasten</w:t>
            </w:r>
          </w:p>
        </w:tc>
      </w:tr>
      <w:tr w:rsidR="001442F4" w14:paraId="1ED570B0" w14:textId="77777777" w:rsidTr="003E4AB0">
        <w:trPr>
          <w:trHeight w:val="135"/>
        </w:trPr>
        <w:tc>
          <w:tcPr>
            <w:tcW w:w="1390" w:type="dxa"/>
            <w:vMerge/>
          </w:tcPr>
          <w:p w14:paraId="7C673134" w14:textId="77777777" w:rsidR="001442F4" w:rsidRDefault="001442F4" w:rsidP="00651E31">
            <w:pPr>
              <w:rPr>
                <w:rFonts w:ascii="Arial" w:eastAsia="Times New Roman" w:hAnsi="Arial" w:cs="Arial"/>
                <w:sz w:val="24"/>
                <w:szCs w:val="24"/>
                <w:lang w:eastAsia="nl-NL"/>
              </w:rPr>
            </w:pPr>
          </w:p>
        </w:tc>
        <w:tc>
          <w:tcPr>
            <w:tcW w:w="1864" w:type="dxa"/>
          </w:tcPr>
          <w:p w14:paraId="1DD78570" w14:textId="1FF1C328" w:rsidR="001442F4" w:rsidRDefault="003E4AB0" w:rsidP="00651E31">
            <w:pPr>
              <w:tabs>
                <w:tab w:val="left" w:pos="1170"/>
              </w:tabs>
              <w:rPr>
                <w:rFonts w:ascii="Arial" w:eastAsia="Times New Roman" w:hAnsi="Arial" w:cs="Arial"/>
                <w:sz w:val="24"/>
                <w:szCs w:val="24"/>
                <w:lang w:eastAsia="nl-NL"/>
              </w:rPr>
            </w:pPr>
            <w:r>
              <w:rPr>
                <w:rFonts w:ascii="Arial" w:eastAsia="Times New Roman" w:hAnsi="Arial" w:cs="Arial"/>
                <w:sz w:val="24"/>
                <w:szCs w:val="24"/>
                <w:lang w:eastAsia="nl-NL"/>
              </w:rPr>
              <w:t>Ledenwerving</w:t>
            </w:r>
          </w:p>
        </w:tc>
        <w:tc>
          <w:tcPr>
            <w:tcW w:w="6034" w:type="dxa"/>
          </w:tcPr>
          <w:p w14:paraId="7026E2BD" w14:textId="6E18B4E6" w:rsidR="001442F4" w:rsidRDefault="004A7D65" w:rsidP="00651E31">
            <w:pPr>
              <w:rPr>
                <w:rFonts w:ascii="Arial" w:eastAsia="Times New Roman" w:hAnsi="Arial" w:cs="Arial"/>
                <w:sz w:val="24"/>
                <w:szCs w:val="24"/>
                <w:lang w:eastAsia="nl-NL"/>
              </w:rPr>
            </w:pPr>
            <w:r>
              <w:rPr>
                <w:rFonts w:ascii="Arial" w:eastAsia="Times New Roman" w:hAnsi="Arial" w:cs="Arial"/>
                <w:sz w:val="24"/>
                <w:szCs w:val="24"/>
                <w:lang w:eastAsia="nl-NL"/>
              </w:rPr>
              <w:t>VDLG-studiedag</w:t>
            </w:r>
            <w:r w:rsidR="001442F4">
              <w:rPr>
                <w:rFonts w:ascii="Arial" w:eastAsia="Times New Roman" w:hAnsi="Arial" w:cs="Arial"/>
                <w:sz w:val="24"/>
                <w:szCs w:val="24"/>
                <w:lang w:eastAsia="nl-NL"/>
              </w:rPr>
              <w:t>:</w:t>
            </w:r>
            <w:r>
              <w:rPr>
                <w:rFonts w:ascii="Arial" w:eastAsia="Times New Roman" w:hAnsi="Arial" w:cs="Arial"/>
                <w:sz w:val="24"/>
                <w:szCs w:val="24"/>
                <w:lang w:eastAsia="nl-NL"/>
              </w:rPr>
              <w:t xml:space="preserve"> </w:t>
            </w:r>
            <w:r w:rsidR="001442F4">
              <w:rPr>
                <w:rFonts w:ascii="Arial" w:eastAsia="Times New Roman" w:hAnsi="Arial" w:cs="Arial"/>
                <w:sz w:val="24"/>
                <w:szCs w:val="24"/>
                <w:lang w:eastAsia="nl-NL"/>
              </w:rPr>
              <w:t>workshop</w:t>
            </w:r>
          </w:p>
        </w:tc>
      </w:tr>
      <w:tr w:rsidR="001442F4" w14:paraId="46286217" w14:textId="77777777" w:rsidTr="003E4AB0">
        <w:tc>
          <w:tcPr>
            <w:tcW w:w="1390" w:type="dxa"/>
          </w:tcPr>
          <w:p w14:paraId="7D50C582" w14:textId="77777777" w:rsidR="001442F4" w:rsidRDefault="001442F4" w:rsidP="00651E31">
            <w:pPr>
              <w:rPr>
                <w:rFonts w:ascii="Arial" w:eastAsia="Times New Roman" w:hAnsi="Arial" w:cs="Arial"/>
                <w:sz w:val="24"/>
                <w:szCs w:val="24"/>
                <w:lang w:eastAsia="nl-NL"/>
              </w:rPr>
            </w:pPr>
            <w:r>
              <w:rPr>
                <w:rFonts w:ascii="Arial" w:eastAsia="Times New Roman" w:hAnsi="Arial" w:cs="Arial"/>
                <w:sz w:val="24"/>
                <w:szCs w:val="24"/>
                <w:lang w:eastAsia="nl-NL"/>
              </w:rPr>
              <w:t>April</w:t>
            </w:r>
          </w:p>
        </w:tc>
        <w:tc>
          <w:tcPr>
            <w:tcW w:w="1864" w:type="dxa"/>
          </w:tcPr>
          <w:p w14:paraId="1EB60790" w14:textId="77777777" w:rsidR="001442F4" w:rsidRDefault="001442F4" w:rsidP="00651E31">
            <w:pPr>
              <w:rPr>
                <w:rFonts w:ascii="Arial" w:eastAsia="Times New Roman" w:hAnsi="Arial" w:cs="Arial"/>
                <w:sz w:val="24"/>
                <w:szCs w:val="24"/>
                <w:lang w:eastAsia="nl-NL"/>
              </w:rPr>
            </w:pPr>
          </w:p>
        </w:tc>
        <w:tc>
          <w:tcPr>
            <w:tcW w:w="6034" w:type="dxa"/>
          </w:tcPr>
          <w:p w14:paraId="484CD230" w14:textId="08457375" w:rsidR="001442F4" w:rsidRDefault="002A47A6" w:rsidP="00651E31">
            <w:pPr>
              <w:rPr>
                <w:rFonts w:ascii="Arial" w:eastAsia="Times New Roman" w:hAnsi="Arial" w:cs="Arial"/>
                <w:sz w:val="24"/>
                <w:szCs w:val="24"/>
                <w:lang w:eastAsia="nl-NL"/>
              </w:rPr>
            </w:pPr>
            <w:r w:rsidRPr="002A47A6">
              <w:rPr>
                <w:rFonts w:ascii="Arial" w:eastAsia="Times New Roman" w:hAnsi="Arial" w:cs="Arial"/>
                <w:sz w:val="24"/>
                <w:szCs w:val="24"/>
                <w:lang w:eastAsia="nl-NL"/>
              </w:rPr>
              <w:t>Rondje bisschoppelijk gedelegeerden</w:t>
            </w:r>
            <w:r>
              <w:rPr>
                <w:rFonts w:ascii="Arial" w:eastAsia="Times New Roman" w:hAnsi="Arial" w:cs="Arial"/>
                <w:sz w:val="24"/>
                <w:szCs w:val="24"/>
                <w:lang w:eastAsia="nl-NL"/>
              </w:rPr>
              <w:t xml:space="preserve"> (Utrecht</w:t>
            </w:r>
          </w:p>
        </w:tc>
      </w:tr>
      <w:tr w:rsidR="001442F4" w14:paraId="03615AC4" w14:textId="77777777" w:rsidTr="003E4AB0">
        <w:trPr>
          <w:trHeight w:val="135"/>
        </w:trPr>
        <w:tc>
          <w:tcPr>
            <w:tcW w:w="1390" w:type="dxa"/>
            <w:vMerge w:val="restart"/>
          </w:tcPr>
          <w:p w14:paraId="1647E05A" w14:textId="77777777" w:rsidR="001442F4" w:rsidRDefault="001442F4" w:rsidP="00651E31">
            <w:pPr>
              <w:rPr>
                <w:rFonts w:ascii="Arial" w:eastAsia="Times New Roman" w:hAnsi="Arial" w:cs="Arial"/>
                <w:sz w:val="24"/>
                <w:szCs w:val="24"/>
                <w:lang w:eastAsia="nl-NL"/>
              </w:rPr>
            </w:pPr>
            <w:r>
              <w:rPr>
                <w:rFonts w:ascii="Arial" w:eastAsia="Times New Roman" w:hAnsi="Arial" w:cs="Arial"/>
                <w:sz w:val="24"/>
                <w:szCs w:val="24"/>
                <w:lang w:eastAsia="nl-NL"/>
              </w:rPr>
              <w:t>Mei</w:t>
            </w:r>
          </w:p>
        </w:tc>
        <w:tc>
          <w:tcPr>
            <w:tcW w:w="1864" w:type="dxa"/>
          </w:tcPr>
          <w:p w14:paraId="5E76A7EC" w14:textId="77777777" w:rsidR="001442F4" w:rsidRDefault="001442F4" w:rsidP="00651E31">
            <w:pPr>
              <w:rPr>
                <w:rFonts w:ascii="Arial" w:eastAsia="Times New Roman" w:hAnsi="Arial" w:cs="Arial"/>
                <w:sz w:val="24"/>
                <w:szCs w:val="24"/>
                <w:lang w:eastAsia="nl-NL"/>
              </w:rPr>
            </w:pPr>
            <w:r>
              <w:rPr>
                <w:rFonts w:ascii="Arial" w:eastAsia="Times New Roman" w:hAnsi="Arial" w:cs="Arial"/>
                <w:sz w:val="24"/>
                <w:szCs w:val="24"/>
                <w:lang w:eastAsia="nl-NL"/>
              </w:rPr>
              <w:t>Leden</w:t>
            </w:r>
          </w:p>
        </w:tc>
        <w:tc>
          <w:tcPr>
            <w:tcW w:w="6034" w:type="dxa"/>
          </w:tcPr>
          <w:p w14:paraId="0914F0AA" w14:textId="60B93607" w:rsidR="001442F4" w:rsidRDefault="001442F4" w:rsidP="000470D1">
            <w:pPr>
              <w:rPr>
                <w:rFonts w:ascii="Arial" w:eastAsia="Times New Roman" w:hAnsi="Arial" w:cs="Arial"/>
                <w:sz w:val="24"/>
                <w:szCs w:val="24"/>
                <w:lang w:eastAsia="nl-NL"/>
              </w:rPr>
            </w:pPr>
            <w:r>
              <w:rPr>
                <w:rFonts w:ascii="Arial" w:eastAsia="Times New Roman" w:hAnsi="Arial" w:cs="Arial"/>
                <w:sz w:val="24"/>
                <w:szCs w:val="24"/>
                <w:lang w:eastAsia="nl-NL"/>
              </w:rPr>
              <w:t>Webinarreeks ‘diversiteit en burgerschap’</w:t>
            </w:r>
            <w:r w:rsidR="003E4AB0">
              <w:rPr>
                <w:rFonts w:ascii="Arial" w:eastAsia="Times New Roman" w:hAnsi="Arial" w:cs="Arial"/>
                <w:sz w:val="24"/>
                <w:szCs w:val="24"/>
                <w:lang w:eastAsia="nl-NL"/>
              </w:rPr>
              <w:t xml:space="preserve"> </w:t>
            </w:r>
            <w:r w:rsidR="000470D1">
              <w:rPr>
                <w:rFonts w:ascii="Arial" w:eastAsia="Times New Roman" w:hAnsi="Arial" w:cs="Arial"/>
                <w:sz w:val="24"/>
                <w:szCs w:val="24"/>
                <w:lang w:eastAsia="nl-NL"/>
              </w:rPr>
              <w:t>(4 van 4)</w:t>
            </w:r>
          </w:p>
        </w:tc>
      </w:tr>
      <w:tr w:rsidR="002A47A6" w14:paraId="2DA86B2A" w14:textId="77777777" w:rsidTr="003E4AB0">
        <w:trPr>
          <w:trHeight w:val="135"/>
        </w:trPr>
        <w:tc>
          <w:tcPr>
            <w:tcW w:w="1390" w:type="dxa"/>
            <w:vMerge/>
          </w:tcPr>
          <w:p w14:paraId="440B03F1" w14:textId="77777777" w:rsidR="002A47A6" w:rsidRDefault="002A47A6" w:rsidP="00651E31">
            <w:pPr>
              <w:rPr>
                <w:rFonts w:ascii="Arial" w:eastAsia="Times New Roman" w:hAnsi="Arial" w:cs="Arial"/>
                <w:sz w:val="24"/>
                <w:szCs w:val="24"/>
                <w:lang w:eastAsia="nl-NL"/>
              </w:rPr>
            </w:pPr>
          </w:p>
        </w:tc>
        <w:tc>
          <w:tcPr>
            <w:tcW w:w="1864" w:type="dxa"/>
          </w:tcPr>
          <w:p w14:paraId="75A3065F" w14:textId="77777777" w:rsidR="002A47A6" w:rsidRDefault="002A47A6" w:rsidP="00651E31">
            <w:pPr>
              <w:rPr>
                <w:rFonts w:ascii="Arial" w:eastAsia="Times New Roman" w:hAnsi="Arial" w:cs="Arial"/>
                <w:sz w:val="24"/>
                <w:szCs w:val="24"/>
                <w:lang w:eastAsia="nl-NL"/>
              </w:rPr>
            </w:pPr>
          </w:p>
        </w:tc>
        <w:tc>
          <w:tcPr>
            <w:tcW w:w="6034" w:type="dxa"/>
          </w:tcPr>
          <w:p w14:paraId="0A3851D7" w14:textId="77777777" w:rsidR="002A47A6" w:rsidRDefault="002A47A6" w:rsidP="000470D1">
            <w:pPr>
              <w:rPr>
                <w:rFonts w:ascii="Arial" w:eastAsia="Times New Roman" w:hAnsi="Arial" w:cs="Arial"/>
                <w:sz w:val="24"/>
                <w:szCs w:val="24"/>
                <w:lang w:eastAsia="nl-NL"/>
              </w:rPr>
            </w:pPr>
          </w:p>
        </w:tc>
      </w:tr>
      <w:tr w:rsidR="002A47A6" w14:paraId="590B5B73" w14:textId="77777777" w:rsidTr="003E4AB0">
        <w:trPr>
          <w:trHeight w:val="135"/>
        </w:trPr>
        <w:tc>
          <w:tcPr>
            <w:tcW w:w="1390" w:type="dxa"/>
            <w:vMerge/>
          </w:tcPr>
          <w:p w14:paraId="635936DA" w14:textId="77777777" w:rsidR="002A47A6" w:rsidRDefault="002A47A6" w:rsidP="00651E31">
            <w:pPr>
              <w:rPr>
                <w:rFonts w:ascii="Arial" w:eastAsia="Times New Roman" w:hAnsi="Arial" w:cs="Arial"/>
                <w:sz w:val="24"/>
                <w:szCs w:val="24"/>
                <w:lang w:eastAsia="nl-NL"/>
              </w:rPr>
            </w:pPr>
          </w:p>
        </w:tc>
        <w:tc>
          <w:tcPr>
            <w:tcW w:w="1864" w:type="dxa"/>
          </w:tcPr>
          <w:p w14:paraId="709A33D1" w14:textId="77777777" w:rsidR="002A47A6" w:rsidRDefault="002A47A6" w:rsidP="00651E31">
            <w:pPr>
              <w:rPr>
                <w:rFonts w:ascii="Arial" w:eastAsia="Times New Roman" w:hAnsi="Arial" w:cs="Arial"/>
                <w:sz w:val="24"/>
                <w:szCs w:val="24"/>
                <w:lang w:eastAsia="nl-NL"/>
              </w:rPr>
            </w:pPr>
          </w:p>
        </w:tc>
        <w:tc>
          <w:tcPr>
            <w:tcW w:w="6034" w:type="dxa"/>
          </w:tcPr>
          <w:p w14:paraId="66C2C4F8" w14:textId="77777777" w:rsidR="002A47A6" w:rsidRDefault="002A47A6" w:rsidP="000470D1">
            <w:pPr>
              <w:rPr>
                <w:rFonts w:ascii="Arial" w:eastAsia="Times New Roman" w:hAnsi="Arial" w:cs="Arial"/>
                <w:sz w:val="24"/>
                <w:szCs w:val="24"/>
                <w:lang w:eastAsia="nl-NL"/>
              </w:rPr>
            </w:pPr>
          </w:p>
        </w:tc>
      </w:tr>
      <w:tr w:rsidR="001442F4" w14:paraId="1A18CD82" w14:textId="77777777" w:rsidTr="003E4AB0">
        <w:trPr>
          <w:trHeight w:val="135"/>
        </w:trPr>
        <w:tc>
          <w:tcPr>
            <w:tcW w:w="1390" w:type="dxa"/>
            <w:vMerge/>
          </w:tcPr>
          <w:p w14:paraId="48E3BCBC" w14:textId="77777777" w:rsidR="001442F4" w:rsidRDefault="001442F4" w:rsidP="00651E31">
            <w:pPr>
              <w:rPr>
                <w:rFonts w:ascii="Arial" w:eastAsia="Times New Roman" w:hAnsi="Arial" w:cs="Arial"/>
                <w:sz w:val="24"/>
                <w:szCs w:val="24"/>
                <w:lang w:eastAsia="nl-NL"/>
              </w:rPr>
            </w:pPr>
          </w:p>
        </w:tc>
        <w:tc>
          <w:tcPr>
            <w:tcW w:w="1864" w:type="dxa"/>
          </w:tcPr>
          <w:p w14:paraId="63CC6697" w14:textId="77777777" w:rsidR="001442F4" w:rsidRDefault="001442F4" w:rsidP="00651E31">
            <w:pPr>
              <w:rPr>
                <w:rFonts w:ascii="Arial" w:eastAsia="Times New Roman" w:hAnsi="Arial" w:cs="Arial"/>
                <w:sz w:val="24"/>
                <w:szCs w:val="24"/>
                <w:lang w:eastAsia="nl-NL"/>
              </w:rPr>
            </w:pPr>
            <w:r>
              <w:rPr>
                <w:rFonts w:ascii="Arial" w:eastAsia="Times New Roman" w:hAnsi="Arial" w:cs="Arial"/>
                <w:sz w:val="24"/>
                <w:szCs w:val="24"/>
                <w:lang w:eastAsia="nl-NL"/>
              </w:rPr>
              <w:t>Leden</w:t>
            </w:r>
          </w:p>
        </w:tc>
        <w:tc>
          <w:tcPr>
            <w:tcW w:w="6034" w:type="dxa"/>
          </w:tcPr>
          <w:p w14:paraId="33889715" w14:textId="77777777" w:rsidR="001442F4" w:rsidRDefault="001442F4" w:rsidP="00651E31">
            <w:pPr>
              <w:rPr>
                <w:rFonts w:ascii="Arial" w:eastAsia="Times New Roman" w:hAnsi="Arial" w:cs="Arial"/>
                <w:sz w:val="24"/>
                <w:szCs w:val="24"/>
                <w:lang w:eastAsia="nl-NL"/>
              </w:rPr>
            </w:pPr>
            <w:r>
              <w:rPr>
                <w:rFonts w:ascii="Arial" w:eastAsia="Times New Roman" w:hAnsi="Arial" w:cs="Arial"/>
                <w:sz w:val="24"/>
                <w:szCs w:val="24"/>
                <w:lang w:eastAsia="nl-NL"/>
              </w:rPr>
              <w:t>Voettocht Santiago de Compostela</w:t>
            </w:r>
          </w:p>
        </w:tc>
      </w:tr>
      <w:tr w:rsidR="002A47A6" w14:paraId="3ED367E8" w14:textId="77777777" w:rsidTr="003E4AB0">
        <w:tc>
          <w:tcPr>
            <w:tcW w:w="1390" w:type="dxa"/>
            <w:vMerge w:val="restart"/>
          </w:tcPr>
          <w:p w14:paraId="4490B5A4" w14:textId="77777777" w:rsidR="002A47A6" w:rsidRDefault="002A47A6" w:rsidP="00651E31">
            <w:pPr>
              <w:rPr>
                <w:rFonts w:ascii="Arial" w:eastAsia="Times New Roman" w:hAnsi="Arial" w:cs="Arial"/>
                <w:sz w:val="24"/>
                <w:szCs w:val="24"/>
                <w:lang w:eastAsia="nl-NL"/>
              </w:rPr>
            </w:pPr>
            <w:r>
              <w:rPr>
                <w:rFonts w:ascii="Arial" w:eastAsia="Times New Roman" w:hAnsi="Arial" w:cs="Arial"/>
                <w:sz w:val="24"/>
                <w:szCs w:val="24"/>
                <w:lang w:eastAsia="nl-NL"/>
              </w:rPr>
              <w:t>Juni</w:t>
            </w:r>
          </w:p>
        </w:tc>
        <w:tc>
          <w:tcPr>
            <w:tcW w:w="1864" w:type="dxa"/>
          </w:tcPr>
          <w:p w14:paraId="7E951E01" w14:textId="77777777" w:rsidR="002A47A6" w:rsidRDefault="002A47A6" w:rsidP="00651E31">
            <w:pPr>
              <w:rPr>
                <w:rFonts w:ascii="Arial" w:eastAsia="Times New Roman" w:hAnsi="Arial" w:cs="Arial"/>
                <w:sz w:val="24"/>
                <w:szCs w:val="24"/>
                <w:lang w:eastAsia="nl-NL"/>
              </w:rPr>
            </w:pPr>
          </w:p>
        </w:tc>
        <w:tc>
          <w:tcPr>
            <w:tcW w:w="6034" w:type="dxa"/>
          </w:tcPr>
          <w:p w14:paraId="39AD0CDE" w14:textId="3833F268" w:rsidR="002A47A6" w:rsidRDefault="002A47A6" w:rsidP="000470D1">
            <w:pPr>
              <w:rPr>
                <w:rFonts w:ascii="Arial" w:eastAsia="Times New Roman" w:hAnsi="Arial" w:cs="Arial"/>
                <w:sz w:val="24"/>
                <w:szCs w:val="24"/>
                <w:lang w:eastAsia="nl-NL"/>
              </w:rPr>
            </w:pPr>
            <w:r>
              <w:rPr>
                <w:rFonts w:ascii="Arial" w:eastAsia="Times New Roman" w:hAnsi="Arial" w:cs="Arial"/>
                <w:sz w:val="24"/>
                <w:szCs w:val="24"/>
                <w:lang w:eastAsia="nl-NL"/>
              </w:rPr>
              <w:t xml:space="preserve">Ledenvergadering / afsluiting schooljaar </w:t>
            </w:r>
            <w:r w:rsidRPr="000470D1">
              <w:rPr>
                <w:rFonts w:ascii="Arial" w:eastAsia="Times New Roman" w:hAnsi="Arial" w:cs="Arial"/>
                <w:sz w:val="16"/>
                <w:szCs w:val="16"/>
                <w:lang w:eastAsia="nl-NL"/>
              </w:rPr>
              <w:t>(begin juni ivm drukke agenda gemiddelde leraar ivm afsluiten schooljaar)</w:t>
            </w:r>
          </w:p>
        </w:tc>
      </w:tr>
      <w:tr w:rsidR="002A47A6" w14:paraId="5D9C4D42" w14:textId="77777777" w:rsidTr="003E4AB0">
        <w:tc>
          <w:tcPr>
            <w:tcW w:w="1390" w:type="dxa"/>
            <w:vMerge/>
          </w:tcPr>
          <w:p w14:paraId="22BEB04B" w14:textId="77777777" w:rsidR="002A47A6" w:rsidRDefault="002A47A6" w:rsidP="00651E31">
            <w:pPr>
              <w:rPr>
                <w:rFonts w:ascii="Arial" w:eastAsia="Times New Roman" w:hAnsi="Arial" w:cs="Arial"/>
                <w:sz w:val="24"/>
                <w:szCs w:val="24"/>
                <w:lang w:eastAsia="nl-NL"/>
              </w:rPr>
            </w:pPr>
          </w:p>
        </w:tc>
        <w:tc>
          <w:tcPr>
            <w:tcW w:w="1864" w:type="dxa"/>
          </w:tcPr>
          <w:p w14:paraId="087DEFB6" w14:textId="77777777" w:rsidR="002A47A6" w:rsidRDefault="002A47A6" w:rsidP="00651E31">
            <w:pPr>
              <w:rPr>
                <w:rFonts w:ascii="Arial" w:eastAsia="Times New Roman" w:hAnsi="Arial" w:cs="Arial"/>
                <w:sz w:val="24"/>
                <w:szCs w:val="24"/>
                <w:lang w:eastAsia="nl-NL"/>
              </w:rPr>
            </w:pPr>
          </w:p>
        </w:tc>
        <w:tc>
          <w:tcPr>
            <w:tcW w:w="6034" w:type="dxa"/>
          </w:tcPr>
          <w:p w14:paraId="6261D103" w14:textId="1B076935" w:rsidR="002A47A6" w:rsidRDefault="002A47A6" w:rsidP="002A47A6">
            <w:pPr>
              <w:rPr>
                <w:rFonts w:ascii="Arial" w:eastAsia="Times New Roman" w:hAnsi="Arial" w:cs="Arial"/>
                <w:sz w:val="24"/>
                <w:szCs w:val="24"/>
                <w:lang w:eastAsia="nl-NL"/>
              </w:rPr>
            </w:pPr>
            <w:r w:rsidRPr="002A47A6">
              <w:rPr>
                <w:rFonts w:ascii="Arial" w:eastAsia="Times New Roman" w:hAnsi="Arial" w:cs="Arial"/>
                <w:sz w:val="24"/>
                <w:szCs w:val="24"/>
                <w:lang w:eastAsia="nl-NL"/>
              </w:rPr>
              <w:t>Rondje bisschoppelijk gedelegeerden</w:t>
            </w:r>
            <w:r>
              <w:rPr>
                <w:rFonts w:ascii="Arial" w:eastAsia="Times New Roman" w:hAnsi="Arial" w:cs="Arial"/>
                <w:sz w:val="24"/>
                <w:szCs w:val="24"/>
                <w:lang w:eastAsia="nl-NL"/>
              </w:rPr>
              <w:t xml:space="preserve"> (Groningen)</w:t>
            </w:r>
          </w:p>
        </w:tc>
      </w:tr>
      <w:tr w:rsidR="00C951EB" w14:paraId="708719AB" w14:textId="77777777" w:rsidTr="008D6FDD">
        <w:tc>
          <w:tcPr>
            <w:tcW w:w="1390" w:type="dxa"/>
            <w:vMerge w:val="restart"/>
          </w:tcPr>
          <w:p w14:paraId="378D2E80" w14:textId="000A83A2" w:rsidR="00C951EB" w:rsidRDefault="00C951EB" w:rsidP="008D6FDD">
            <w:pPr>
              <w:rPr>
                <w:rFonts w:ascii="Arial" w:eastAsia="Times New Roman" w:hAnsi="Arial" w:cs="Arial"/>
                <w:sz w:val="24"/>
                <w:szCs w:val="24"/>
                <w:lang w:eastAsia="nl-NL"/>
              </w:rPr>
            </w:pPr>
            <w:r>
              <w:rPr>
                <w:rFonts w:ascii="Arial" w:eastAsia="Times New Roman" w:hAnsi="Arial" w:cs="Arial"/>
                <w:sz w:val="24"/>
                <w:szCs w:val="24"/>
                <w:lang w:eastAsia="nl-NL"/>
              </w:rPr>
              <w:t>Juli</w:t>
            </w:r>
          </w:p>
        </w:tc>
        <w:tc>
          <w:tcPr>
            <w:tcW w:w="1864" w:type="dxa"/>
          </w:tcPr>
          <w:p w14:paraId="3E3DA8C3" w14:textId="77777777" w:rsidR="00C951EB" w:rsidRDefault="00C951EB" w:rsidP="008D6FDD">
            <w:pPr>
              <w:rPr>
                <w:rFonts w:ascii="Arial" w:eastAsia="Times New Roman" w:hAnsi="Arial" w:cs="Arial"/>
                <w:sz w:val="24"/>
                <w:szCs w:val="24"/>
                <w:lang w:eastAsia="nl-NL"/>
              </w:rPr>
            </w:pPr>
          </w:p>
        </w:tc>
        <w:tc>
          <w:tcPr>
            <w:tcW w:w="6034" w:type="dxa"/>
          </w:tcPr>
          <w:p w14:paraId="5E800686" w14:textId="4749CD09" w:rsidR="00C951EB" w:rsidRDefault="00C951EB" w:rsidP="008D6FDD">
            <w:pPr>
              <w:rPr>
                <w:rFonts w:ascii="Arial" w:eastAsia="Times New Roman" w:hAnsi="Arial" w:cs="Arial"/>
                <w:sz w:val="24"/>
                <w:szCs w:val="24"/>
                <w:lang w:eastAsia="nl-NL"/>
              </w:rPr>
            </w:pPr>
            <w:r>
              <w:rPr>
                <w:rFonts w:ascii="Arial" w:eastAsia="Times New Roman" w:hAnsi="Arial" w:cs="Arial"/>
                <w:sz w:val="24"/>
                <w:szCs w:val="24"/>
                <w:lang w:eastAsia="nl-NL"/>
              </w:rPr>
              <w:t>Ledenbrief (2 maandelijks)</w:t>
            </w:r>
          </w:p>
        </w:tc>
      </w:tr>
      <w:tr w:rsidR="00C951EB" w14:paraId="5B92F63C" w14:textId="77777777" w:rsidTr="003E4AB0">
        <w:tc>
          <w:tcPr>
            <w:tcW w:w="1390" w:type="dxa"/>
            <w:vMerge/>
          </w:tcPr>
          <w:p w14:paraId="4F45FF27" w14:textId="61EDEF84" w:rsidR="00C951EB" w:rsidRDefault="00C951EB" w:rsidP="00651E31">
            <w:pPr>
              <w:rPr>
                <w:rFonts w:ascii="Arial" w:eastAsia="Times New Roman" w:hAnsi="Arial" w:cs="Arial"/>
                <w:sz w:val="24"/>
                <w:szCs w:val="24"/>
                <w:lang w:eastAsia="nl-NL"/>
              </w:rPr>
            </w:pPr>
          </w:p>
        </w:tc>
        <w:tc>
          <w:tcPr>
            <w:tcW w:w="1864" w:type="dxa"/>
          </w:tcPr>
          <w:p w14:paraId="4B5A6D22" w14:textId="77777777" w:rsidR="00C951EB" w:rsidRDefault="00C951EB" w:rsidP="00651E31">
            <w:pPr>
              <w:rPr>
                <w:rFonts w:ascii="Arial" w:eastAsia="Times New Roman" w:hAnsi="Arial" w:cs="Arial"/>
                <w:sz w:val="24"/>
                <w:szCs w:val="24"/>
                <w:lang w:eastAsia="nl-NL"/>
              </w:rPr>
            </w:pPr>
          </w:p>
        </w:tc>
        <w:tc>
          <w:tcPr>
            <w:tcW w:w="6034" w:type="dxa"/>
          </w:tcPr>
          <w:p w14:paraId="671995C1" w14:textId="23C02033" w:rsidR="00C951EB" w:rsidRDefault="00C951EB" w:rsidP="00651E31">
            <w:pPr>
              <w:rPr>
                <w:rFonts w:ascii="Arial" w:eastAsia="Times New Roman" w:hAnsi="Arial" w:cs="Arial"/>
                <w:sz w:val="24"/>
                <w:szCs w:val="24"/>
                <w:lang w:eastAsia="nl-NL"/>
              </w:rPr>
            </w:pPr>
            <w:r>
              <w:rPr>
                <w:rFonts w:ascii="Arial" w:eastAsia="Times New Roman" w:hAnsi="Arial" w:cs="Arial"/>
                <w:sz w:val="24"/>
                <w:szCs w:val="24"/>
                <w:lang w:eastAsia="nl-NL"/>
              </w:rPr>
              <w:t>Nieuwsbrief (2 maandelijk)</w:t>
            </w:r>
          </w:p>
        </w:tc>
      </w:tr>
      <w:tr w:rsidR="00C951EB" w14:paraId="68D62F37" w14:textId="77777777" w:rsidTr="003E4AB0">
        <w:tc>
          <w:tcPr>
            <w:tcW w:w="1390" w:type="dxa"/>
            <w:vMerge/>
          </w:tcPr>
          <w:p w14:paraId="29C4E82A" w14:textId="77777777" w:rsidR="00C951EB" w:rsidRDefault="00C951EB" w:rsidP="00651E31">
            <w:pPr>
              <w:rPr>
                <w:rFonts w:ascii="Arial" w:eastAsia="Times New Roman" w:hAnsi="Arial" w:cs="Arial"/>
                <w:sz w:val="24"/>
                <w:szCs w:val="24"/>
                <w:lang w:eastAsia="nl-NL"/>
              </w:rPr>
            </w:pPr>
          </w:p>
        </w:tc>
        <w:tc>
          <w:tcPr>
            <w:tcW w:w="1864" w:type="dxa"/>
          </w:tcPr>
          <w:p w14:paraId="020B5C2B" w14:textId="319B6CC0" w:rsidR="00C951EB" w:rsidRDefault="00C951EB" w:rsidP="00651E31">
            <w:pPr>
              <w:rPr>
                <w:rFonts w:ascii="Arial" w:eastAsia="Times New Roman" w:hAnsi="Arial" w:cs="Arial"/>
                <w:sz w:val="24"/>
                <w:szCs w:val="24"/>
                <w:lang w:eastAsia="nl-NL"/>
              </w:rPr>
            </w:pPr>
            <w:r>
              <w:rPr>
                <w:rFonts w:ascii="Arial" w:eastAsia="Times New Roman" w:hAnsi="Arial" w:cs="Arial"/>
                <w:sz w:val="24"/>
                <w:szCs w:val="24"/>
                <w:lang w:eastAsia="nl-NL"/>
              </w:rPr>
              <w:t>reflectie / netwerk</w:t>
            </w:r>
          </w:p>
        </w:tc>
        <w:tc>
          <w:tcPr>
            <w:tcW w:w="6034" w:type="dxa"/>
          </w:tcPr>
          <w:p w14:paraId="08DB86FC" w14:textId="7605BC1E" w:rsidR="00C951EB" w:rsidRDefault="00C951EB" w:rsidP="00651E31">
            <w:pPr>
              <w:rPr>
                <w:rFonts w:ascii="Arial" w:eastAsia="Times New Roman" w:hAnsi="Arial" w:cs="Arial"/>
                <w:sz w:val="24"/>
                <w:szCs w:val="24"/>
                <w:lang w:eastAsia="nl-NL"/>
              </w:rPr>
            </w:pPr>
            <w:r>
              <w:rPr>
                <w:rFonts w:ascii="Arial" w:eastAsia="Times New Roman" w:hAnsi="Arial" w:cs="Arial"/>
                <w:sz w:val="24"/>
                <w:szCs w:val="24"/>
                <w:lang w:eastAsia="nl-NL"/>
              </w:rPr>
              <w:t>Soeterbeeck dagen</w:t>
            </w:r>
          </w:p>
        </w:tc>
      </w:tr>
      <w:tr w:rsidR="003E4AB0" w14:paraId="0B2ECBDC" w14:textId="77777777" w:rsidTr="003E4AB0">
        <w:tc>
          <w:tcPr>
            <w:tcW w:w="1390" w:type="dxa"/>
          </w:tcPr>
          <w:p w14:paraId="0C462FD5" w14:textId="02297343" w:rsidR="003E4AB0" w:rsidRDefault="0068488F" w:rsidP="00651E31">
            <w:pPr>
              <w:rPr>
                <w:rFonts w:ascii="Arial" w:eastAsia="Times New Roman" w:hAnsi="Arial" w:cs="Arial"/>
                <w:sz w:val="24"/>
                <w:szCs w:val="24"/>
                <w:lang w:eastAsia="nl-NL"/>
              </w:rPr>
            </w:pPr>
            <w:r>
              <w:rPr>
                <w:rFonts w:ascii="Arial" w:eastAsia="Times New Roman" w:hAnsi="Arial" w:cs="Arial"/>
                <w:sz w:val="24"/>
                <w:szCs w:val="24"/>
                <w:lang w:eastAsia="nl-NL"/>
              </w:rPr>
              <w:lastRenderedPageBreak/>
              <w:t>Augustus</w:t>
            </w:r>
          </w:p>
        </w:tc>
        <w:tc>
          <w:tcPr>
            <w:tcW w:w="1864" w:type="dxa"/>
          </w:tcPr>
          <w:p w14:paraId="7BA5B7FF" w14:textId="4260A325" w:rsidR="003E4AB0" w:rsidRDefault="000470D1" w:rsidP="00651E31">
            <w:pPr>
              <w:rPr>
                <w:rFonts w:ascii="Arial" w:eastAsia="Times New Roman" w:hAnsi="Arial" w:cs="Arial"/>
                <w:sz w:val="24"/>
                <w:szCs w:val="24"/>
                <w:lang w:eastAsia="nl-NL"/>
              </w:rPr>
            </w:pPr>
            <w:r>
              <w:rPr>
                <w:rFonts w:ascii="Arial" w:eastAsia="Times New Roman" w:hAnsi="Arial" w:cs="Arial"/>
                <w:sz w:val="24"/>
                <w:szCs w:val="24"/>
                <w:lang w:eastAsia="nl-NL"/>
              </w:rPr>
              <w:t>reflectie / netwerk / pr</w:t>
            </w:r>
          </w:p>
        </w:tc>
        <w:tc>
          <w:tcPr>
            <w:tcW w:w="6034" w:type="dxa"/>
          </w:tcPr>
          <w:p w14:paraId="1F90A5A1" w14:textId="0B377203" w:rsidR="003E4AB0" w:rsidRDefault="0068488F" w:rsidP="00651E31">
            <w:pPr>
              <w:rPr>
                <w:rFonts w:ascii="Arial" w:eastAsia="Times New Roman" w:hAnsi="Arial" w:cs="Arial"/>
                <w:sz w:val="24"/>
                <w:szCs w:val="24"/>
                <w:lang w:eastAsia="nl-NL"/>
              </w:rPr>
            </w:pPr>
            <w:r>
              <w:rPr>
                <w:rFonts w:ascii="Arial" w:eastAsia="Times New Roman" w:hAnsi="Arial" w:cs="Arial"/>
                <w:sz w:val="24"/>
                <w:szCs w:val="24"/>
                <w:lang w:eastAsia="nl-NL"/>
              </w:rPr>
              <w:t>Christelijk Sociaal Congres</w:t>
            </w:r>
          </w:p>
        </w:tc>
      </w:tr>
      <w:tr w:rsidR="002A47A6" w14:paraId="36EFE34C" w14:textId="77777777" w:rsidTr="003E4AB0">
        <w:tc>
          <w:tcPr>
            <w:tcW w:w="1390" w:type="dxa"/>
            <w:vMerge w:val="restart"/>
          </w:tcPr>
          <w:p w14:paraId="1D4F7D82" w14:textId="6C9129B7" w:rsidR="002A47A6" w:rsidRDefault="002A47A6" w:rsidP="00651E31">
            <w:pPr>
              <w:rPr>
                <w:rFonts w:ascii="Arial" w:eastAsia="Times New Roman" w:hAnsi="Arial" w:cs="Arial"/>
                <w:sz w:val="24"/>
                <w:szCs w:val="24"/>
                <w:lang w:eastAsia="nl-NL"/>
              </w:rPr>
            </w:pPr>
            <w:r>
              <w:rPr>
                <w:rFonts w:ascii="Arial" w:eastAsia="Times New Roman" w:hAnsi="Arial" w:cs="Arial"/>
                <w:sz w:val="24"/>
                <w:szCs w:val="24"/>
                <w:lang w:eastAsia="nl-NL"/>
              </w:rPr>
              <w:t>September</w:t>
            </w:r>
          </w:p>
        </w:tc>
        <w:tc>
          <w:tcPr>
            <w:tcW w:w="1864" w:type="dxa"/>
          </w:tcPr>
          <w:p w14:paraId="0D8E9BC0" w14:textId="77777777" w:rsidR="002A47A6" w:rsidRDefault="002A47A6" w:rsidP="00651E31">
            <w:pPr>
              <w:rPr>
                <w:rFonts w:ascii="Arial" w:eastAsia="Times New Roman" w:hAnsi="Arial" w:cs="Arial"/>
                <w:sz w:val="24"/>
                <w:szCs w:val="24"/>
                <w:lang w:eastAsia="nl-NL"/>
              </w:rPr>
            </w:pPr>
          </w:p>
        </w:tc>
        <w:tc>
          <w:tcPr>
            <w:tcW w:w="6034" w:type="dxa"/>
          </w:tcPr>
          <w:p w14:paraId="32F9DF14" w14:textId="16B16A95" w:rsidR="002A47A6" w:rsidRDefault="002A47A6" w:rsidP="00651E31">
            <w:pPr>
              <w:rPr>
                <w:rFonts w:ascii="Arial" w:eastAsia="Times New Roman" w:hAnsi="Arial" w:cs="Arial"/>
                <w:sz w:val="24"/>
                <w:szCs w:val="24"/>
                <w:lang w:eastAsia="nl-NL"/>
              </w:rPr>
            </w:pPr>
            <w:r>
              <w:rPr>
                <w:rFonts w:ascii="Arial" w:eastAsia="Times New Roman" w:hAnsi="Arial" w:cs="Arial"/>
                <w:sz w:val="24"/>
                <w:szCs w:val="24"/>
                <w:lang w:eastAsia="nl-NL"/>
              </w:rPr>
              <w:t xml:space="preserve">Webinar- of lezingenreeks </w:t>
            </w:r>
          </w:p>
        </w:tc>
      </w:tr>
      <w:tr w:rsidR="002A47A6" w14:paraId="10E6A12B" w14:textId="77777777" w:rsidTr="003E4AB0">
        <w:tc>
          <w:tcPr>
            <w:tcW w:w="1390" w:type="dxa"/>
            <w:vMerge/>
          </w:tcPr>
          <w:p w14:paraId="2BEFBD11" w14:textId="77777777" w:rsidR="002A47A6" w:rsidRDefault="002A47A6" w:rsidP="00651E31">
            <w:pPr>
              <w:rPr>
                <w:rFonts w:ascii="Arial" w:eastAsia="Times New Roman" w:hAnsi="Arial" w:cs="Arial"/>
                <w:sz w:val="24"/>
                <w:szCs w:val="24"/>
                <w:lang w:eastAsia="nl-NL"/>
              </w:rPr>
            </w:pPr>
          </w:p>
        </w:tc>
        <w:tc>
          <w:tcPr>
            <w:tcW w:w="1864" w:type="dxa"/>
          </w:tcPr>
          <w:p w14:paraId="27350294" w14:textId="77777777" w:rsidR="002A47A6" w:rsidRDefault="002A47A6" w:rsidP="00651E31">
            <w:pPr>
              <w:rPr>
                <w:rFonts w:ascii="Arial" w:eastAsia="Times New Roman" w:hAnsi="Arial" w:cs="Arial"/>
                <w:sz w:val="24"/>
                <w:szCs w:val="24"/>
                <w:lang w:eastAsia="nl-NL"/>
              </w:rPr>
            </w:pPr>
          </w:p>
        </w:tc>
        <w:tc>
          <w:tcPr>
            <w:tcW w:w="6034" w:type="dxa"/>
          </w:tcPr>
          <w:p w14:paraId="37B0B398" w14:textId="2AC7B465" w:rsidR="002A47A6" w:rsidRDefault="002A47A6" w:rsidP="00651E31">
            <w:pPr>
              <w:rPr>
                <w:rFonts w:ascii="Arial" w:eastAsia="Times New Roman" w:hAnsi="Arial" w:cs="Arial"/>
                <w:sz w:val="24"/>
                <w:szCs w:val="24"/>
                <w:lang w:eastAsia="nl-NL"/>
              </w:rPr>
            </w:pPr>
            <w:r>
              <w:rPr>
                <w:rFonts w:ascii="Arial" w:eastAsia="Times New Roman" w:hAnsi="Arial" w:cs="Arial"/>
                <w:sz w:val="24"/>
                <w:szCs w:val="24"/>
                <w:lang w:eastAsia="nl-NL"/>
              </w:rPr>
              <w:t>Ledenbrief (2 maandelijks)</w:t>
            </w:r>
          </w:p>
        </w:tc>
      </w:tr>
      <w:tr w:rsidR="002A47A6" w14:paraId="17C5921E" w14:textId="77777777" w:rsidTr="003E4AB0">
        <w:tc>
          <w:tcPr>
            <w:tcW w:w="1390" w:type="dxa"/>
            <w:vMerge/>
          </w:tcPr>
          <w:p w14:paraId="4C7094E3" w14:textId="77777777" w:rsidR="002A47A6" w:rsidRDefault="002A47A6" w:rsidP="00651E31">
            <w:pPr>
              <w:rPr>
                <w:rFonts w:ascii="Arial" w:eastAsia="Times New Roman" w:hAnsi="Arial" w:cs="Arial"/>
                <w:sz w:val="24"/>
                <w:szCs w:val="24"/>
                <w:lang w:eastAsia="nl-NL"/>
              </w:rPr>
            </w:pPr>
          </w:p>
        </w:tc>
        <w:tc>
          <w:tcPr>
            <w:tcW w:w="1864" w:type="dxa"/>
          </w:tcPr>
          <w:p w14:paraId="160CA24F" w14:textId="77777777" w:rsidR="002A47A6" w:rsidRDefault="002A47A6" w:rsidP="00651E31">
            <w:pPr>
              <w:rPr>
                <w:rFonts w:ascii="Arial" w:eastAsia="Times New Roman" w:hAnsi="Arial" w:cs="Arial"/>
                <w:sz w:val="24"/>
                <w:szCs w:val="24"/>
                <w:lang w:eastAsia="nl-NL"/>
              </w:rPr>
            </w:pPr>
          </w:p>
        </w:tc>
        <w:tc>
          <w:tcPr>
            <w:tcW w:w="6034" w:type="dxa"/>
          </w:tcPr>
          <w:p w14:paraId="7DBB5C01" w14:textId="4A605FC8" w:rsidR="002A47A6" w:rsidRDefault="002A47A6" w:rsidP="00651E31">
            <w:pPr>
              <w:rPr>
                <w:rFonts w:ascii="Arial" w:eastAsia="Times New Roman" w:hAnsi="Arial" w:cs="Arial"/>
                <w:sz w:val="24"/>
                <w:szCs w:val="24"/>
                <w:lang w:eastAsia="nl-NL"/>
              </w:rPr>
            </w:pPr>
            <w:r>
              <w:rPr>
                <w:rFonts w:ascii="Arial" w:eastAsia="Times New Roman" w:hAnsi="Arial" w:cs="Arial"/>
                <w:sz w:val="24"/>
                <w:szCs w:val="24"/>
                <w:lang w:eastAsia="nl-NL"/>
              </w:rPr>
              <w:t>Nieuwsbrief (2 maandelijk)</w:t>
            </w:r>
          </w:p>
        </w:tc>
      </w:tr>
      <w:tr w:rsidR="002A47A6" w14:paraId="41A23B9E" w14:textId="77777777" w:rsidTr="003E4AB0">
        <w:tc>
          <w:tcPr>
            <w:tcW w:w="1390" w:type="dxa"/>
            <w:vMerge/>
          </w:tcPr>
          <w:p w14:paraId="7B4D6621" w14:textId="77777777" w:rsidR="002A47A6" w:rsidRDefault="002A47A6" w:rsidP="00651E31">
            <w:pPr>
              <w:rPr>
                <w:rFonts w:ascii="Arial" w:eastAsia="Times New Roman" w:hAnsi="Arial" w:cs="Arial"/>
                <w:sz w:val="24"/>
                <w:szCs w:val="24"/>
                <w:lang w:eastAsia="nl-NL"/>
              </w:rPr>
            </w:pPr>
          </w:p>
        </w:tc>
        <w:tc>
          <w:tcPr>
            <w:tcW w:w="1864" w:type="dxa"/>
          </w:tcPr>
          <w:p w14:paraId="6353F027" w14:textId="77777777" w:rsidR="002A47A6" w:rsidRDefault="002A47A6" w:rsidP="00651E31">
            <w:pPr>
              <w:rPr>
                <w:rFonts w:ascii="Arial" w:eastAsia="Times New Roman" w:hAnsi="Arial" w:cs="Arial"/>
                <w:sz w:val="24"/>
                <w:szCs w:val="24"/>
                <w:lang w:eastAsia="nl-NL"/>
              </w:rPr>
            </w:pPr>
          </w:p>
        </w:tc>
        <w:tc>
          <w:tcPr>
            <w:tcW w:w="6034" w:type="dxa"/>
          </w:tcPr>
          <w:p w14:paraId="2631053A" w14:textId="337474F1" w:rsidR="002A47A6" w:rsidRDefault="002A47A6" w:rsidP="00651E31">
            <w:pPr>
              <w:rPr>
                <w:rFonts w:ascii="Arial" w:eastAsia="Times New Roman" w:hAnsi="Arial" w:cs="Arial"/>
                <w:sz w:val="24"/>
                <w:szCs w:val="24"/>
                <w:lang w:eastAsia="nl-NL"/>
              </w:rPr>
            </w:pPr>
            <w:r w:rsidRPr="002A47A6">
              <w:rPr>
                <w:rFonts w:ascii="Arial" w:eastAsia="Times New Roman" w:hAnsi="Arial" w:cs="Arial"/>
                <w:sz w:val="24"/>
                <w:szCs w:val="24"/>
                <w:lang w:eastAsia="nl-NL"/>
              </w:rPr>
              <w:t>Rondje bisschoppelijk gedelegeerden</w:t>
            </w:r>
            <w:r>
              <w:rPr>
                <w:rFonts w:ascii="Arial" w:eastAsia="Times New Roman" w:hAnsi="Arial" w:cs="Arial"/>
                <w:sz w:val="24"/>
                <w:szCs w:val="24"/>
                <w:lang w:eastAsia="nl-NL"/>
              </w:rPr>
              <w:t xml:space="preserve"> (Haarlem)</w:t>
            </w:r>
          </w:p>
        </w:tc>
      </w:tr>
      <w:tr w:rsidR="002A47A6" w14:paraId="49D705F1" w14:textId="77777777" w:rsidTr="003E4AB0">
        <w:tc>
          <w:tcPr>
            <w:tcW w:w="1390" w:type="dxa"/>
          </w:tcPr>
          <w:p w14:paraId="7AC1A504" w14:textId="17FA4386" w:rsidR="002A47A6" w:rsidRDefault="002A47A6" w:rsidP="00651E31">
            <w:pPr>
              <w:rPr>
                <w:rFonts w:ascii="Arial" w:eastAsia="Times New Roman" w:hAnsi="Arial" w:cs="Arial"/>
                <w:sz w:val="24"/>
                <w:szCs w:val="24"/>
                <w:lang w:eastAsia="nl-NL"/>
              </w:rPr>
            </w:pPr>
            <w:r>
              <w:rPr>
                <w:rFonts w:ascii="Arial" w:eastAsia="Times New Roman" w:hAnsi="Arial" w:cs="Arial"/>
                <w:sz w:val="24"/>
                <w:szCs w:val="24"/>
                <w:lang w:eastAsia="nl-NL"/>
              </w:rPr>
              <w:t>Oktober</w:t>
            </w:r>
          </w:p>
        </w:tc>
        <w:tc>
          <w:tcPr>
            <w:tcW w:w="1864" w:type="dxa"/>
          </w:tcPr>
          <w:p w14:paraId="71E485B5" w14:textId="77777777" w:rsidR="002A47A6" w:rsidRDefault="002A47A6" w:rsidP="00651E31">
            <w:pPr>
              <w:rPr>
                <w:rFonts w:ascii="Arial" w:eastAsia="Times New Roman" w:hAnsi="Arial" w:cs="Arial"/>
                <w:sz w:val="24"/>
                <w:szCs w:val="24"/>
                <w:lang w:eastAsia="nl-NL"/>
              </w:rPr>
            </w:pPr>
          </w:p>
        </w:tc>
        <w:tc>
          <w:tcPr>
            <w:tcW w:w="6034" w:type="dxa"/>
          </w:tcPr>
          <w:p w14:paraId="66EA6950" w14:textId="56FB61ED" w:rsidR="002A47A6" w:rsidRDefault="002A47A6" w:rsidP="00651E31">
            <w:pPr>
              <w:rPr>
                <w:rFonts w:ascii="Arial" w:eastAsia="Times New Roman" w:hAnsi="Arial" w:cs="Arial"/>
                <w:sz w:val="24"/>
                <w:szCs w:val="24"/>
                <w:lang w:eastAsia="nl-NL"/>
              </w:rPr>
            </w:pPr>
            <w:r>
              <w:rPr>
                <w:rFonts w:ascii="Arial" w:eastAsia="Times New Roman" w:hAnsi="Arial" w:cs="Arial"/>
                <w:sz w:val="24"/>
                <w:szCs w:val="24"/>
                <w:lang w:eastAsia="nl-NL"/>
              </w:rPr>
              <w:t>Ledenvergadering Bona / jaarplan /begroting</w:t>
            </w:r>
          </w:p>
        </w:tc>
      </w:tr>
      <w:tr w:rsidR="002A47A6" w14:paraId="78C2A2BB" w14:textId="77777777" w:rsidTr="003E4AB0">
        <w:tc>
          <w:tcPr>
            <w:tcW w:w="1390" w:type="dxa"/>
          </w:tcPr>
          <w:p w14:paraId="590BCD42" w14:textId="77777777" w:rsidR="002A47A6" w:rsidRDefault="002A47A6" w:rsidP="00651E31">
            <w:pPr>
              <w:rPr>
                <w:rFonts w:ascii="Arial" w:eastAsia="Times New Roman" w:hAnsi="Arial" w:cs="Arial"/>
                <w:sz w:val="24"/>
                <w:szCs w:val="24"/>
                <w:lang w:eastAsia="nl-NL"/>
              </w:rPr>
            </w:pPr>
          </w:p>
        </w:tc>
        <w:tc>
          <w:tcPr>
            <w:tcW w:w="1864" w:type="dxa"/>
          </w:tcPr>
          <w:p w14:paraId="34CE4D98" w14:textId="77777777" w:rsidR="002A47A6" w:rsidRDefault="002A47A6" w:rsidP="00651E31">
            <w:pPr>
              <w:rPr>
                <w:rFonts w:ascii="Arial" w:eastAsia="Times New Roman" w:hAnsi="Arial" w:cs="Arial"/>
                <w:sz w:val="24"/>
                <w:szCs w:val="24"/>
                <w:lang w:eastAsia="nl-NL"/>
              </w:rPr>
            </w:pPr>
          </w:p>
        </w:tc>
        <w:tc>
          <w:tcPr>
            <w:tcW w:w="6034" w:type="dxa"/>
          </w:tcPr>
          <w:p w14:paraId="69839A48" w14:textId="2F5F6669" w:rsidR="002A47A6" w:rsidRDefault="002A47A6" w:rsidP="00651E31">
            <w:pPr>
              <w:rPr>
                <w:rFonts w:ascii="Arial" w:eastAsia="Times New Roman" w:hAnsi="Arial" w:cs="Arial"/>
                <w:sz w:val="24"/>
                <w:szCs w:val="24"/>
                <w:lang w:eastAsia="nl-NL"/>
              </w:rPr>
            </w:pPr>
            <w:r>
              <w:rPr>
                <w:rFonts w:ascii="Arial" w:eastAsia="Times New Roman" w:hAnsi="Arial" w:cs="Arial"/>
                <w:sz w:val="24"/>
                <w:szCs w:val="24"/>
                <w:lang w:eastAsia="nl-NL"/>
              </w:rPr>
              <w:t>Aandacht voor de NKSR themaweek Halloween, Allerheiligen en Allerzielen.</w:t>
            </w:r>
          </w:p>
        </w:tc>
      </w:tr>
      <w:tr w:rsidR="002A47A6" w14:paraId="7433447C" w14:textId="77777777" w:rsidTr="003E4AB0">
        <w:tc>
          <w:tcPr>
            <w:tcW w:w="1390" w:type="dxa"/>
          </w:tcPr>
          <w:p w14:paraId="6039D70A" w14:textId="77777777" w:rsidR="002A47A6" w:rsidRDefault="002A47A6" w:rsidP="00651E31">
            <w:pPr>
              <w:rPr>
                <w:rFonts w:ascii="Arial" w:eastAsia="Times New Roman" w:hAnsi="Arial" w:cs="Arial"/>
                <w:sz w:val="24"/>
                <w:szCs w:val="24"/>
                <w:lang w:eastAsia="nl-NL"/>
              </w:rPr>
            </w:pPr>
          </w:p>
        </w:tc>
        <w:tc>
          <w:tcPr>
            <w:tcW w:w="1864" w:type="dxa"/>
          </w:tcPr>
          <w:p w14:paraId="25FB92E5" w14:textId="2ACD4D93" w:rsidR="002A47A6" w:rsidRDefault="002A47A6" w:rsidP="00651E31">
            <w:pPr>
              <w:rPr>
                <w:rFonts w:ascii="Arial" w:eastAsia="Times New Roman" w:hAnsi="Arial" w:cs="Arial"/>
                <w:sz w:val="24"/>
                <w:szCs w:val="24"/>
                <w:lang w:eastAsia="nl-NL"/>
              </w:rPr>
            </w:pPr>
            <w:r>
              <w:rPr>
                <w:rFonts w:ascii="Arial" w:eastAsia="Times New Roman" w:hAnsi="Arial" w:cs="Arial"/>
                <w:sz w:val="24"/>
                <w:szCs w:val="24"/>
                <w:lang w:eastAsia="nl-NL"/>
              </w:rPr>
              <w:t>reflectie / netwerk</w:t>
            </w:r>
          </w:p>
        </w:tc>
        <w:tc>
          <w:tcPr>
            <w:tcW w:w="6034" w:type="dxa"/>
          </w:tcPr>
          <w:p w14:paraId="3F3F231F" w14:textId="6DD73C49" w:rsidR="002A47A6" w:rsidRDefault="002A47A6" w:rsidP="00651E31">
            <w:pPr>
              <w:rPr>
                <w:rFonts w:ascii="Arial" w:eastAsia="Times New Roman" w:hAnsi="Arial" w:cs="Arial"/>
                <w:sz w:val="24"/>
                <w:szCs w:val="24"/>
                <w:lang w:eastAsia="nl-NL"/>
              </w:rPr>
            </w:pPr>
            <w:r>
              <w:rPr>
                <w:rFonts w:ascii="Arial" w:eastAsia="Times New Roman" w:hAnsi="Arial" w:cs="Arial"/>
                <w:sz w:val="24"/>
                <w:szCs w:val="24"/>
                <w:lang w:eastAsia="nl-NL"/>
              </w:rPr>
              <w:t>Allerheiligenberaad</w:t>
            </w:r>
          </w:p>
        </w:tc>
      </w:tr>
      <w:tr w:rsidR="002A47A6" w14:paraId="0FB9619D" w14:textId="77777777" w:rsidTr="003E4AB0">
        <w:tc>
          <w:tcPr>
            <w:tcW w:w="1390" w:type="dxa"/>
            <w:vMerge w:val="restart"/>
          </w:tcPr>
          <w:p w14:paraId="5DE9D352" w14:textId="76FD30B0" w:rsidR="002A47A6" w:rsidRDefault="002A47A6" w:rsidP="00651E31">
            <w:pPr>
              <w:rPr>
                <w:rFonts w:ascii="Arial" w:eastAsia="Times New Roman" w:hAnsi="Arial" w:cs="Arial"/>
                <w:sz w:val="24"/>
                <w:szCs w:val="24"/>
                <w:lang w:eastAsia="nl-NL"/>
              </w:rPr>
            </w:pPr>
            <w:r>
              <w:rPr>
                <w:rFonts w:ascii="Arial" w:eastAsia="Times New Roman" w:hAnsi="Arial" w:cs="Arial"/>
                <w:sz w:val="24"/>
                <w:szCs w:val="24"/>
                <w:lang w:eastAsia="nl-NL"/>
              </w:rPr>
              <w:t>November</w:t>
            </w:r>
          </w:p>
        </w:tc>
        <w:tc>
          <w:tcPr>
            <w:tcW w:w="1864" w:type="dxa"/>
          </w:tcPr>
          <w:p w14:paraId="6E5CE680" w14:textId="77777777" w:rsidR="002A47A6" w:rsidRDefault="002A47A6" w:rsidP="00651E31">
            <w:pPr>
              <w:rPr>
                <w:rFonts w:ascii="Arial" w:eastAsia="Times New Roman" w:hAnsi="Arial" w:cs="Arial"/>
                <w:sz w:val="24"/>
                <w:szCs w:val="24"/>
                <w:lang w:eastAsia="nl-NL"/>
              </w:rPr>
            </w:pPr>
          </w:p>
        </w:tc>
        <w:tc>
          <w:tcPr>
            <w:tcW w:w="6034" w:type="dxa"/>
          </w:tcPr>
          <w:p w14:paraId="7D03A40C" w14:textId="3B6D2860" w:rsidR="002A47A6" w:rsidRDefault="002A47A6" w:rsidP="00651E31">
            <w:pPr>
              <w:rPr>
                <w:rFonts w:ascii="Arial" w:eastAsia="Times New Roman" w:hAnsi="Arial" w:cs="Arial"/>
                <w:sz w:val="24"/>
                <w:szCs w:val="24"/>
                <w:lang w:eastAsia="nl-NL"/>
              </w:rPr>
            </w:pPr>
            <w:r>
              <w:rPr>
                <w:rFonts w:ascii="Arial" w:eastAsia="Times New Roman" w:hAnsi="Arial" w:cs="Arial"/>
                <w:sz w:val="24"/>
                <w:szCs w:val="24"/>
                <w:lang w:eastAsia="nl-NL"/>
              </w:rPr>
              <w:t>Webinar- of lezingenreeks</w:t>
            </w:r>
          </w:p>
        </w:tc>
      </w:tr>
      <w:tr w:rsidR="002A47A6" w14:paraId="469E2BB4" w14:textId="77777777" w:rsidTr="003E4AB0">
        <w:tc>
          <w:tcPr>
            <w:tcW w:w="1390" w:type="dxa"/>
            <w:vMerge/>
          </w:tcPr>
          <w:p w14:paraId="55E2843F" w14:textId="77777777" w:rsidR="002A47A6" w:rsidRDefault="002A47A6" w:rsidP="00651E31">
            <w:pPr>
              <w:rPr>
                <w:rFonts w:ascii="Arial" w:eastAsia="Times New Roman" w:hAnsi="Arial" w:cs="Arial"/>
                <w:sz w:val="24"/>
                <w:szCs w:val="24"/>
                <w:lang w:eastAsia="nl-NL"/>
              </w:rPr>
            </w:pPr>
          </w:p>
        </w:tc>
        <w:tc>
          <w:tcPr>
            <w:tcW w:w="1864" w:type="dxa"/>
          </w:tcPr>
          <w:p w14:paraId="6DF85846" w14:textId="77777777" w:rsidR="002A47A6" w:rsidRDefault="002A47A6" w:rsidP="00651E31">
            <w:pPr>
              <w:rPr>
                <w:rFonts w:ascii="Arial" w:eastAsia="Times New Roman" w:hAnsi="Arial" w:cs="Arial"/>
                <w:sz w:val="24"/>
                <w:szCs w:val="24"/>
                <w:lang w:eastAsia="nl-NL"/>
              </w:rPr>
            </w:pPr>
          </w:p>
        </w:tc>
        <w:tc>
          <w:tcPr>
            <w:tcW w:w="6034" w:type="dxa"/>
          </w:tcPr>
          <w:p w14:paraId="6B5F6B24" w14:textId="3E30FFBD" w:rsidR="002A47A6" w:rsidRDefault="002A47A6" w:rsidP="00651E31">
            <w:pPr>
              <w:rPr>
                <w:rFonts w:ascii="Arial" w:eastAsia="Times New Roman" w:hAnsi="Arial" w:cs="Arial"/>
                <w:sz w:val="24"/>
                <w:szCs w:val="24"/>
                <w:lang w:eastAsia="nl-NL"/>
              </w:rPr>
            </w:pPr>
            <w:r>
              <w:rPr>
                <w:rFonts w:ascii="Arial" w:eastAsia="Times New Roman" w:hAnsi="Arial" w:cs="Arial"/>
                <w:sz w:val="24"/>
                <w:szCs w:val="24"/>
                <w:lang w:eastAsia="nl-NL"/>
              </w:rPr>
              <w:t>Ledenbrief (2 maandelijks)</w:t>
            </w:r>
          </w:p>
        </w:tc>
      </w:tr>
      <w:tr w:rsidR="002A47A6" w14:paraId="6589DAD8" w14:textId="77777777" w:rsidTr="003E4AB0">
        <w:tc>
          <w:tcPr>
            <w:tcW w:w="1390" w:type="dxa"/>
            <w:vMerge/>
          </w:tcPr>
          <w:p w14:paraId="008EC70B" w14:textId="77777777" w:rsidR="002A47A6" w:rsidRDefault="002A47A6" w:rsidP="00651E31">
            <w:pPr>
              <w:rPr>
                <w:rFonts w:ascii="Arial" w:eastAsia="Times New Roman" w:hAnsi="Arial" w:cs="Arial"/>
                <w:sz w:val="24"/>
                <w:szCs w:val="24"/>
                <w:lang w:eastAsia="nl-NL"/>
              </w:rPr>
            </w:pPr>
          </w:p>
        </w:tc>
        <w:tc>
          <w:tcPr>
            <w:tcW w:w="1864" w:type="dxa"/>
          </w:tcPr>
          <w:p w14:paraId="0076A586" w14:textId="77777777" w:rsidR="002A47A6" w:rsidRDefault="002A47A6" w:rsidP="00651E31">
            <w:pPr>
              <w:rPr>
                <w:rFonts w:ascii="Arial" w:eastAsia="Times New Roman" w:hAnsi="Arial" w:cs="Arial"/>
                <w:sz w:val="24"/>
                <w:szCs w:val="24"/>
                <w:lang w:eastAsia="nl-NL"/>
              </w:rPr>
            </w:pPr>
          </w:p>
        </w:tc>
        <w:tc>
          <w:tcPr>
            <w:tcW w:w="6034" w:type="dxa"/>
          </w:tcPr>
          <w:p w14:paraId="62B8C5D1" w14:textId="78CFC442" w:rsidR="002A47A6" w:rsidRDefault="002A47A6" w:rsidP="00651E31">
            <w:pPr>
              <w:rPr>
                <w:rFonts w:ascii="Arial" w:eastAsia="Times New Roman" w:hAnsi="Arial" w:cs="Arial"/>
                <w:sz w:val="24"/>
                <w:szCs w:val="24"/>
                <w:lang w:eastAsia="nl-NL"/>
              </w:rPr>
            </w:pPr>
            <w:r>
              <w:rPr>
                <w:rFonts w:ascii="Arial" w:eastAsia="Times New Roman" w:hAnsi="Arial" w:cs="Arial"/>
                <w:sz w:val="24"/>
                <w:szCs w:val="24"/>
                <w:lang w:eastAsia="nl-NL"/>
              </w:rPr>
              <w:t>Nieuwsbrief (2 maandelijk)</w:t>
            </w:r>
          </w:p>
        </w:tc>
      </w:tr>
      <w:tr w:rsidR="002A47A6" w14:paraId="673B64A6" w14:textId="77777777" w:rsidTr="003E4AB0">
        <w:tc>
          <w:tcPr>
            <w:tcW w:w="1390" w:type="dxa"/>
          </w:tcPr>
          <w:p w14:paraId="3CFF7A53" w14:textId="6A41B4F0" w:rsidR="002A47A6" w:rsidRDefault="002A47A6" w:rsidP="00651E31">
            <w:pPr>
              <w:rPr>
                <w:rFonts w:ascii="Arial" w:eastAsia="Times New Roman" w:hAnsi="Arial" w:cs="Arial"/>
                <w:sz w:val="24"/>
                <w:szCs w:val="24"/>
                <w:lang w:eastAsia="nl-NL"/>
              </w:rPr>
            </w:pPr>
            <w:r>
              <w:rPr>
                <w:rFonts w:ascii="Arial" w:eastAsia="Times New Roman" w:hAnsi="Arial" w:cs="Arial"/>
                <w:sz w:val="24"/>
                <w:szCs w:val="24"/>
                <w:lang w:eastAsia="nl-NL"/>
              </w:rPr>
              <w:t>December</w:t>
            </w:r>
          </w:p>
        </w:tc>
        <w:tc>
          <w:tcPr>
            <w:tcW w:w="1864" w:type="dxa"/>
          </w:tcPr>
          <w:p w14:paraId="30048524" w14:textId="77777777" w:rsidR="002A47A6" w:rsidRDefault="002A47A6" w:rsidP="00651E31">
            <w:pPr>
              <w:rPr>
                <w:rFonts w:ascii="Arial" w:eastAsia="Times New Roman" w:hAnsi="Arial" w:cs="Arial"/>
                <w:sz w:val="24"/>
                <w:szCs w:val="24"/>
                <w:lang w:eastAsia="nl-NL"/>
              </w:rPr>
            </w:pPr>
          </w:p>
        </w:tc>
        <w:tc>
          <w:tcPr>
            <w:tcW w:w="6034" w:type="dxa"/>
          </w:tcPr>
          <w:p w14:paraId="38747864" w14:textId="2DE8D0E8" w:rsidR="002A47A6" w:rsidRDefault="002A47A6" w:rsidP="00651E31">
            <w:pPr>
              <w:rPr>
                <w:rFonts w:ascii="Arial" w:eastAsia="Times New Roman" w:hAnsi="Arial" w:cs="Arial"/>
                <w:sz w:val="24"/>
                <w:szCs w:val="24"/>
                <w:lang w:eastAsia="nl-NL"/>
              </w:rPr>
            </w:pPr>
            <w:r>
              <w:rPr>
                <w:rFonts w:ascii="Arial" w:eastAsia="Times New Roman" w:hAnsi="Arial" w:cs="Arial"/>
                <w:sz w:val="24"/>
                <w:szCs w:val="24"/>
                <w:lang w:eastAsia="nl-NL"/>
              </w:rPr>
              <w:t>Leeskring Advent</w:t>
            </w:r>
          </w:p>
        </w:tc>
      </w:tr>
      <w:tr w:rsidR="002A47A6" w14:paraId="006ABFAC" w14:textId="77777777" w:rsidTr="003E4AB0">
        <w:tc>
          <w:tcPr>
            <w:tcW w:w="1390" w:type="dxa"/>
          </w:tcPr>
          <w:p w14:paraId="36B43023" w14:textId="77777777" w:rsidR="002A47A6" w:rsidRDefault="002A47A6" w:rsidP="00651E31">
            <w:pPr>
              <w:rPr>
                <w:rFonts w:ascii="Arial" w:eastAsia="Times New Roman" w:hAnsi="Arial" w:cs="Arial"/>
                <w:sz w:val="24"/>
                <w:szCs w:val="24"/>
                <w:lang w:eastAsia="nl-NL"/>
              </w:rPr>
            </w:pPr>
          </w:p>
        </w:tc>
        <w:tc>
          <w:tcPr>
            <w:tcW w:w="1864" w:type="dxa"/>
          </w:tcPr>
          <w:p w14:paraId="39A77479" w14:textId="77777777" w:rsidR="002A47A6" w:rsidRDefault="002A47A6" w:rsidP="00651E31">
            <w:pPr>
              <w:rPr>
                <w:rFonts w:ascii="Arial" w:eastAsia="Times New Roman" w:hAnsi="Arial" w:cs="Arial"/>
                <w:sz w:val="24"/>
                <w:szCs w:val="24"/>
                <w:lang w:eastAsia="nl-NL"/>
              </w:rPr>
            </w:pPr>
          </w:p>
        </w:tc>
        <w:tc>
          <w:tcPr>
            <w:tcW w:w="6034" w:type="dxa"/>
          </w:tcPr>
          <w:p w14:paraId="682C23EA" w14:textId="1A47E009" w:rsidR="002A47A6" w:rsidRDefault="002A47A6" w:rsidP="00651E31">
            <w:pPr>
              <w:rPr>
                <w:rFonts w:ascii="Arial" w:eastAsia="Times New Roman" w:hAnsi="Arial" w:cs="Arial"/>
                <w:sz w:val="24"/>
                <w:szCs w:val="24"/>
                <w:lang w:eastAsia="nl-NL"/>
              </w:rPr>
            </w:pPr>
            <w:r>
              <w:rPr>
                <w:rFonts w:ascii="Arial" w:eastAsia="Times New Roman" w:hAnsi="Arial" w:cs="Arial"/>
                <w:sz w:val="24"/>
                <w:szCs w:val="24"/>
                <w:lang w:eastAsia="nl-NL"/>
              </w:rPr>
              <w:t>Aandacht voor de NKSR themaweek ‘Week van het katholiek onderwijs”</w:t>
            </w:r>
          </w:p>
        </w:tc>
      </w:tr>
    </w:tbl>
    <w:p w14:paraId="379BB1C6" w14:textId="77777777" w:rsidR="001442F4" w:rsidRPr="00BF2578" w:rsidRDefault="001442F4" w:rsidP="001442F4">
      <w:pPr>
        <w:shd w:val="clear" w:color="auto" w:fill="FFFFFF"/>
        <w:spacing w:line="240" w:lineRule="auto"/>
        <w:rPr>
          <w:rFonts w:ascii="Arial" w:eastAsia="Times New Roman" w:hAnsi="Arial" w:cs="Arial"/>
          <w:sz w:val="24"/>
          <w:szCs w:val="24"/>
          <w:lang w:eastAsia="nl-NL"/>
        </w:rPr>
      </w:pPr>
    </w:p>
    <w:p w14:paraId="202A4040" w14:textId="0FEF99DD" w:rsidR="00E156F9" w:rsidRPr="00BF2578" w:rsidRDefault="00E156F9" w:rsidP="00E156F9">
      <w:pPr>
        <w:shd w:val="clear" w:color="auto" w:fill="FFFFFF"/>
        <w:spacing w:line="240" w:lineRule="auto"/>
        <w:jc w:val="center"/>
        <w:rPr>
          <w:rFonts w:ascii="Arial" w:eastAsia="Times New Roman" w:hAnsi="Arial" w:cs="Arial"/>
          <w:sz w:val="24"/>
          <w:szCs w:val="24"/>
          <w:lang w:eastAsia="nl-NL"/>
        </w:rPr>
      </w:pPr>
      <w:r w:rsidRPr="00BF2578">
        <w:rPr>
          <w:rFonts w:ascii="Arial" w:eastAsia="Times New Roman" w:hAnsi="Arial" w:cs="Arial"/>
          <w:noProof/>
          <w:sz w:val="24"/>
          <w:szCs w:val="24"/>
          <w:lang w:eastAsia="nl-NL"/>
        </w:rPr>
        <w:lastRenderedPageBreak/>
        <w:drawing>
          <wp:inline distT="0" distB="0" distL="0" distR="0" wp14:anchorId="75EE791E" wp14:editId="19813FF6">
            <wp:extent cx="5629013" cy="7952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heilige Franciscus, Antonius van Padua, Bonaventura en Duns Scotus overpeinzen het mysterie van de Onbevlekte Ontvangenis.png"/>
                    <pic:cNvPicPr/>
                  </pic:nvPicPr>
                  <pic:blipFill>
                    <a:blip r:embed="rId9">
                      <a:extLst>
                        <a:ext uri="{28A0092B-C50C-407E-A947-70E740481C1C}">
                          <a14:useLocalDpi xmlns:a14="http://schemas.microsoft.com/office/drawing/2010/main" val="0"/>
                        </a:ext>
                      </a:extLst>
                    </a:blip>
                    <a:stretch>
                      <a:fillRect/>
                    </a:stretch>
                  </pic:blipFill>
                  <pic:spPr>
                    <a:xfrm>
                      <a:off x="0" y="0"/>
                      <a:ext cx="5637746" cy="7964598"/>
                    </a:xfrm>
                    <a:prstGeom prst="rect">
                      <a:avLst/>
                    </a:prstGeom>
                  </pic:spPr>
                </pic:pic>
              </a:graphicData>
            </a:graphic>
          </wp:inline>
        </w:drawing>
      </w:r>
    </w:p>
    <w:p w14:paraId="78B3ED5B" w14:textId="77777777" w:rsidR="0067652B" w:rsidRPr="00BF2578" w:rsidRDefault="0067652B" w:rsidP="00E156F9">
      <w:pPr>
        <w:shd w:val="clear" w:color="auto" w:fill="FFFFFF"/>
        <w:spacing w:line="240" w:lineRule="auto"/>
        <w:jc w:val="center"/>
        <w:rPr>
          <w:rFonts w:ascii="Arial" w:eastAsia="Times New Roman" w:hAnsi="Arial" w:cs="Arial"/>
          <w:sz w:val="24"/>
          <w:szCs w:val="24"/>
          <w:lang w:eastAsia="nl-NL"/>
        </w:rPr>
      </w:pPr>
    </w:p>
    <w:p w14:paraId="3D9EC53E" w14:textId="4F07C8EC" w:rsidR="0067652B" w:rsidRPr="00BF2578" w:rsidRDefault="0067652B" w:rsidP="00E156F9">
      <w:pPr>
        <w:shd w:val="clear" w:color="auto" w:fill="FFFFFF"/>
        <w:spacing w:line="240" w:lineRule="auto"/>
        <w:jc w:val="center"/>
        <w:rPr>
          <w:rFonts w:ascii="Arial" w:eastAsia="Times New Roman" w:hAnsi="Arial" w:cs="Arial"/>
          <w:sz w:val="24"/>
          <w:szCs w:val="24"/>
          <w:lang w:eastAsia="nl-NL"/>
        </w:rPr>
      </w:pPr>
      <w:r w:rsidRPr="00BF2578">
        <w:rPr>
          <w:rFonts w:ascii="Arial" w:eastAsia="Times New Roman" w:hAnsi="Arial" w:cs="Arial"/>
          <w:sz w:val="24"/>
          <w:szCs w:val="24"/>
          <w:lang w:eastAsia="nl-NL"/>
        </w:rPr>
        <w:t>de heilige Franciscus, Antonius van Padua, Bonaventura en Duns Scotus overpeinzen het mysterie van de Onbevlekte Ontvangenis</w:t>
      </w:r>
    </w:p>
    <w:sectPr w:rsidR="0067652B" w:rsidRPr="00BF2578" w:rsidSect="009F1829">
      <w:headerReference w:type="default" r:id="rId10"/>
      <w:footerReference w:type="default" r:id="rId11"/>
      <w:pgSz w:w="11906" w:h="16838"/>
      <w:pgMar w:top="993" w:right="1417" w:bottom="1417"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91DA90" w14:textId="77777777" w:rsidR="00F8518C" w:rsidRDefault="00F8518C" w:rsidP="009F1829">
      <w:pPr>
        <w:spacing w:line="240" w:lineRule="auto"/>
      </w:pPr>
      <w:r>
        <w:separator/>
      </w:r>
    </w:p>
  </w:endnote>
  <w:endnote w:type="continuationSeparator" w:id="0">
    <w:p w14:paraId="3F86DC85" w14:textId="77777777" w:rsidR="00F8518C" w:rsidRDefault="00F8518C" w:rsidP="009F18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40"/>
      <w:gridCol w:w="8132"/>
    </w:tblGrid>
    <w:tr w:rsidR="002E163C" w14:paraId="7F552CB5" w14:textId="77777777">
      <w:tc>
        <w:tcPr>
          <w:tcW w:w="918" w:type="dxa"/>
        </w:tcPr>
        <w:p w14:paraId="4CEF10D6" w14:textId="77777777" w:rsidR="002E163C" w:rsidRDefault="002E163C">
          <w:pPr>
            <w:pStyle w:val="Voettekst"/>
            <w:jc w:val="right"/>
            <w:rPr>
              <w:b/>
              <w:bCs/>
              <w:color w:val="4F81BD" w:themeColor="accent1"/>
              <w:sz w:val="32"/>
              <w:szCs w:val="32"/>
              <w14:numForm w14:val="oldStyle"/>
            </w:rPr>
          </w:pPr>
          <w:r>
            <w:rPr>
              <w:sz w:val="22"/>
              <w:szCs w:val="22"/>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sz w:val="22"/>
              <w:szCs w:val="22"/>
              <w14:shadow w14:blurRad="50800" w14:dist="38100" w14:dir="2700000" w14:sx="100000" w14:sy="100000" w14:kx="0" w14:ky="0" w14:algn="tl">
                <w14:srgbClr w14:val="000000">
                  <w14:alpha w14:val="60000"/>
                </w14:srgbClr>
              </w14:shadow>
              <w14:numForm w14:val="oldStyle"/>
            </w:rPr>
            <w:fldChar w:fldCharType="separate"/>
          </w:r>
          <w:r w:rsidR="00DE5EBA" w:rsidRPr="00DE5EBA">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0A65D2D0" w14:textId="77777777" w:rsidR="002E163C" w:rsidRDefault="002E163C">
          <w:pPr>
            <w:pStyle w:val="Voettekst"/>
          </w:pPr>
        </w:p>
      </w:tc>
    </w:tr>
  </w:tbl>
  <w:p w14:paraId="61EBF4DE" w14:textId="77777777" w:rsidR="002E163C" w:rsidRDefault="002E163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18FF9" w14:textId="77777777" w:rsidR="00F8518C" w:rsidRDefault="00F8518C" w:rsidP="009F1829">
      <w:pPr>
        <w:spacing w:line="240" w:lineRule="auto"/>
      </w:pPr>
      <w:r>
        <w:separator/>
      </w:r>
    </w:p>
  </w:footnote>
  <w:footnote w:type="continuationSeparator" w:id="0">
    <w:p w14:paraId="544C8959" w14:textId="77777777" w:rsidR="00F8518C" w:rsidRDefault="00F8518C" w:rsidP="009F182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BEFB5" w14:textId="73B25F4B" w:rsidR="009F1829" w:rsidRDefault="009F1829">
    <w:pPr>
      <w:pStyle w:val="Koptekst"/>
    </w:pPr>
    <w:r w:rsidRPr="005137B2">
      <w:rPr>
        <w:rFonts w:ascii="Times New Roman" w:eastAsia="Times New Roman" w:hAnsi="Times New Roman" w:cs="Times New Roman"/>
        <w:noProof/>
        <w:color w:val="000000"/>
        <w:sz w:val="24"/>
        <w:szCs w:val="24"/>
        <w:lang w:eastAsia="nl-NL"/>
      </w:rPr>
      <w:drawing>
        <wp:inline distT="0" distB="0" distL="0" distR="0" wp14:anchorId="1E272639" wp14:editId="5EF21985">
          <wp:extent cx="1585519" cy="9949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ieuw.jpg"/>
                  <pic:cNvPicPr/>
                </pic:nvPicPr>
                <pic:blipFill>
                  <a:blip r:embed="rId1">
                    <a:extLst>
                      <a:ext uri="{28A0092B-C50C-407E-A947-70E740481C1C}">
                        <a14:useLocalDpi xmlns:a14="http://schemas.microsoft.com/office/drawing/2010/main" val="0"/>
                      </a:ext>
                    </a:extLst>
                  </a:blip>
                  <a:stretch>
                    <a:fillRect/>
                  </a:stretch>
                </pic:blipFill>
                <pic:spPr>
                  <a:xfrm>
                    <a:off x="0" y="0"/>
                    <a:ext cx="1588942" cy="9971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64C16"/>
    <w:multiLevelType w:val="hybridMultilevel"/>
    <w:tmpl w:val="F78C7C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78B1968"/>
    <w:multiLevelType w:val="hybridMultilevel"/>
    <w:tmpl w:val="C99054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E191212"/>
    <w:multiLevelType w:val="hybridMultilevel"/>
    <w:tmpl w:val="8AC06A22"/>
    <w:lvl w:ilvl="0" w:tplc="9912E396">
      <w:numFmt w:val="bullet"/>
      <w:lvlText w:val="-"/>
      <w:lvlJc w:val="left"/>
      <w:pPr>
        <w:ind w:left="1080" w:hanging="360"/>
      </w:pPr>
      <w:rPr>
        <w:rFonts w:ascii="Times New Roman" w:eastAsia="Times New Roman"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nsid w:val="0EA8685B"/>
    <w:multiLevelType w:val="hybridMultilevel"/>
    <w:tmpl w:val="8C64508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nsid w:val="128C455F"/>
    <w:multiLevelType w:val="hybridMultilevel"/>
    <w:tmpl w:val="FFD42F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6167066"/>
    <w:multiLevelType w:val="hybridMultilevel"/>
    <w:tmpl w:val="7F6A832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nsid w:val="17C75EC2"/>
    <w:multiLevelType w:val="hybridMultilevel"/>
    <w:tmpl w:val="CD664CB4"/>
    <w:lvl w:ilvl="0" w:tplc="1CB6B6C0">
      <w:start w:val="1"/>
      <w:numFmt w:val="lowerLetter"/>
      <w:lvlText w:val="%1)"/>
      <w:lvlJc w:val="left"/>
      <w:pPr>
        <w:ind w:left="720" w:hanging="360"/>
      </w:pPr>
      <w:rPr>
        <w:rFonts w:hint="default"/>
        <w:b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98C501F"/>
    <w:multiLevelType w:val="hybridMultilevel"/>
    <w:tmpl w:val="FF1C63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9346674"/>
    <w:multiLevelType w:val="hybridMultilevel"/>
    <w:tmpl w:val="98D0F9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A455E04"/>
    <w:multiLevelType w:val="hybridMultilevel"/>
    <w:tmpl w:val="04769F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AF708E4"/>
    <w:multiLevelType w:val="hybridMultilevel"/>
    <w:tmpl w:val="97900E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C323C55"/>
    <w:multiLevelType w:val="hybridMultilevel"/>
    <w:tmpl w:val="B5C014F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nsid w:val="2DC221D5"/>
    <w:multiLevelType w:val="hybridMultilevel"/>
    <w:tmpl w:val="401A948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nsid w:val="432777F0"/>
    <w:multiLevelType w:val="hybridMultilevel"/>
    <w:tmpl w:val="C46E254E"/>
    <w:lvl w:ilvl="0" w:tplc="0FE65A18">
      <w:numFmt w:val="bullet"/>
      <w:lvlText w:val="-"/>
      <w:lvlJc w:val="left"/>
      <w:pPr>
        <w:ind w:left="1080" w:hanging="360"/>
      </w:pPr>
      <w:rPr>
        <w:rFonts w:ascii="Times New Roman" w:eastAsia="Times New Roman"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nsid w:val="595A2440"/>
    <w:multiLevelType w:val="hybridMultilevel"/>
    <w:tmpl w:val="E2BE3CC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nsid w:val="5D746A0B"/>
    <w:multiLevelType w:val="hybridMultilevel"/>
    <w:tmpl w:val="CCFEE5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E0D6E9B"/>
    <w:multiLevelType w:val="hybridMultilevel"/>
    <w:tmpl w:val="E110A3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F6611CA"/>
    <w:multiLevelType w:val="hybridMultilevel"/>
    <w:tmpl w:val="62221C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06C6430"/>
    <w:multiLevelType w:val="hybridMultilevel"/>
    <w:tmpl w:val="8AFA43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68EE3F7F"/>
    <w:multiLevelType w:val="hybridMultilevel"/>
    <w:tmpl w:val="4BCE6EC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nsid w:val="6BE92924"/>
    <w:multiLevelType w:val="hybridMultilevel"/>
    <w:tmpl w:val="24ECC91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1">
    <w:nsid w:val="7BB21BD5"/>
    <w:multiLevelType w:val="hybridMultilevel"/>
    <w:tmpl w:val="E7F647D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6"/>
  </w:num>
  <w:num w:numId="2">
    <w:abstractNumId w:val="13"/>
  </w:num>
  <w:num w:numId="3">
    <w:abstractNumId w:val="2"/>
  </w:num>
  <w:num w:numId="4">
    <w:abstractNumId w:val="10"/>
  </w:num>
  <w:num w:numId="5">
    <w:abstractNumId w:val="18"/>
  </w:num>
  <w:num w:numId="6">
    <w:abstractNumId w:val="0"/>
  </w:num>
  <w:num w:numId="7">
    <w:abstractNumId w:val="14"/>
  </w:num>
  <w:num w:numId="8">
    <w:abstractNumId w:val="1"/>
  </w:num>
  <w:num w:numId="9">
    <w:abstractNumId w:val="20"/>
  </w:num>
  <w:num w:numId="10">
    <w:abstractNumId w:val="17"/>
  </w:num>
  <w:num w:numId="11">
    <w:abstractNumId w:val="19"/>
  </w:num>
  <w:num w:numId="12">
    <w:abstractNumId w:val="15"/>
  </w:num>
  <w:num w:numId="13">
    <w:abstractNumId w:val="5"/>
  </w:num>
  <w:num w:numId="14">
    <w:abstractNumId w:val="8"/>
  </w:num>
  <w:num w:numId="15">
    <w:abstractNumId w:val="21"/>
  </w:num>
  <w:num w:numId="16">
    <w:abstractNumId w:val="16"/>
  </w:num>
  <w:num w:numId="17">
    <w:abstractNumId w:val="11"/>
  </w:num>
  <w:num w:numId="18">
    <w:abstractNumId w:val="7"/>
  </w:num>
  <w:num w:numId="19">
    <w:abstractNumId w:val="12"/>
  </w:num>
  <w:num w:numId="20">
    <w:abstractNumId w:val="4"/>
  </w:num>
  <w:num w:numId="21">
    <w:abstractNumId w:val="3"/>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816"/>
    <w:rsid w:val="00000DD7"/>
    <w:rsid w:val="00014E70"/>
    <w:rsid w:val="00030DA6"/>
    <w:rsid w:val="000470D1"/>
    <w:rsid w:val="000F1E51"/>
    <w:rsid w:val="000F5580"/>
    <w:rsid w:val="00131C50"/>
    <w:rsid w:val="001442F4"/>
    <w:rsid w:val="001708FD"/>
    <w:rsid w:val="001B0AEC"/>
    <w:rsid w:val="001C39C2"/>
    <w:rsid w:val="00225F75"/>
    <w:rsid w:val="002530E5"/>
    <w:rsid w:val="00263621"/>
    <w:rsid w:val="00276DDE"/>
    <w:rsid w:val="00277AA7"/>
    <w:rsid w:val="002A47A6"/>
    <w:rsid w:val="002E163C"/>
    <w:rsid w:val="00303584"/>
    <w:rsid w:val="00315505"/>
    <w:rsid w:val="003436E8"/>
    <w:rsid w:val="00344DCB"/>
    <w:rsid w:val="0036550D"/>
    <w:rsid w:val="003843C3"/>
    <w:rsid w:val="003E4AB0"/>
    <w:rsid w:val="00413F50"/>
    <w:rsid w:val="00417F5C"/>
    <w:rsid w:val="004200CB"/>
    <w:rsid w:val="004331FF"/>
    <w:rsid w:val="00453657"/>
    <w:rsid w:val="00461589"/>
    <w:rsid w:val="004953F8"/>
    <w:rsid w:val="004A7D65"/>
    <w:rsid w:val="004C7013"/>
    <w:rsid w:val="004D7819"/>
    <w:rsid w:val="004F2E99"/>
    <w:rsid w:val="005137B2"/>
    <w:rsid w:val="005466CF"/>
    <w:rsid w:val="005550FE"/>
    <w:rsid w:val="005654D3"/>
    <w:rsid w:val="0058786F"/>
    <w:rsid w:val="005F771B"/>
    <w:rsid w:val="00642FD2"/>
    <w:rsid w:val="00650743"/>
    <w:rsid w:val="006572FA"/>
    <w:rsid w:val="0067652B"/>
    <w:rsid w:val="0068488F"/>
    <w:rsid w:val="00694192"/>
    <w:rsid w:val="006B5F95"/>
    <w:rsid w:val="00700A9D"/>
    <w:rsid w:val="00742546"/>
    <w:rsid w:val="00743CFA"/>
    <w:rsid w:val="00773ED8"/>
    <w:rsid w:val="007E0816"/>
    <w:rsid w:val="008379A9"/>
    <w:rsid w:val="008642E4"/>
    <w:rsid w:val="008B4CB8"/>
    <w:rsid w:val="008C08DF"/>
    <w:rsid w:val="008C1D5A"/>
    <w:rsid w:val="008C496D"/>
    <w:rsid w:val="008D3BDC"/>
    <w:rsid w:val="00950972"/>
    <w:rsid w:val="00952D77"/>
    <w:rsid w:val="009746A7"/>
    <w:rsid w:val="00974DE1"/>
    <w:rsid w:val="009C50BF"/>
    <w:rsid w:val="009F1829"/>
    <w:rsid w:val="00A256E1"/>
    <w:rsid w:val="00A601B5"/>
    <w:rsid w:val="00A80B1C"/>
    <w:rsid w:val="00A82662"/>
    <w:rsid w:val="00A84CAB"/>
    <w:rsid w:val="00A946B5"/>
    <w:rsid w:val="00AA513F"/>
    <w:rsid w:val="00AC2429"/>
    <w:rsid w:val="00B152C9"/>
    <w:rsid w:val="00B85502"/>
    <w:rsid w:val="00BC4E46"/>
    <w:rsid w:val="00BD3959"/>
    <w:rsid w:val="00BE3558"/>
    <w:rsid w:val="00BF2578"/>
    <w:rsid w:val="00C53D20"/>
    <w:rsid w:val="00C951EB"/>
    <w:rsid w:val="00D17CC5"/>
    <w:rsid w:val="00D770ED"/>
    <w:rsid w:val="00DA2263"/>
    <w:rsid w:val="00DA6364"/>
    <w:rsid w:val="00DE32D3"/>
    <w:rsid w:val="00DE5EBA"/>
    <w:rsid w:val="00E156F9"/>
    <w:rsid w:val="00E50023"/>
    <w:rsid w:val="00EA792B"/>
    <w:rsid w:val="00F320DC"/>
    <w:rsid w:val="00F3590B"/>
    <w:rsid w:val="00F55784"/>
    <w:rsid w:val="00F77917"/>
    <w:rsid w:val="00F77CFB"/>
    <w:rsid w:val="00F8518C"/>
    <w:rsid w:val="00F902CB"/>
    <w:rsid w:val="00FB633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364D6"/>
  <w15:docId w15:val="{6A356BC6-4CE9-46B5-9923-8AAAB1A36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lang w:val="nl-NL"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A636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61589"/>
    <w:pPr>
      <w:ind w:left="720"/>
      <w:contextualSpacing/>
    </w:pPr>
  </w:style>
  <w:style w:type="paragraph" w:styleId="Ballontekst">
    <w:name w:val="Balloon Text"/>
    <w:basedOn w:val="Standaard"/>
    <w:link w:val="BallontekstChar"/>
    <w:uiPriority w:val="99"/>
    <w:semiHidden/>
    <w:unhideWhenUsed/>
    <w:rsid w:val="00E156F9"/>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156F9"/>
    <w:rPr>
      <w:rFonts w:ascii="Tahoma" w:hAnsi="Tahoma" w:cs="Tahoma"/>
      <w:sz w:val="16"/>
      <w:szCs w:val="16"/>
    </w:rPr>
  </w:style>
  <w:style w:type="character" w:styleId="Hyperlink">
    <w:name w:val="Hyperlink"/>
    <w:basedOn w:val="Standaardalinea-lettertype"/>
    <w:uiPriority w:val="99"/>
    <w:unhideWhenUsed/>
    <w:rsid w:val="005137B2"/>
    <w:rPr>
      <w:color w:val="0000FF"/>
      <w:u w:val="single"/>
    </w:rPr>
  </w:style>
  <w:style w:type="paragraph" w:styleId="Koptekst">
    <w:name w:val="header"/>
    <w:basedOn w:val="Standaard"/>
    <w:link w:val="KoptekstChar"/>
    <w:uiPriority w:val="99"/>
    <w:unhideWhenUsed/>
    <w:rsid w:val="009F1829"/>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9F1829"/>
  </w:style>
  <w:style w:type="paragraph" w:styleId="Voettekst">
    <w:name w:val="footer"/>
    <w:basedOn w:val="Standaard"/>
    <w:link w:val="VoettekstChar"/>
    <w:uiPriority w:val="99"/>
    <w:unhideWhenUsed/>
    <w:rsid w:val="009F1829"/>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9F1829"/>
  </w:style>
  <w:style w:type="table" w:styleId="Tabelraster">
    <w:name w:val="Table Grid"/>
    <w:basedOn w:val="Standaardtabel"/>
    <w:uiPriority w:val="59"/>
    <w:rsid w:val="00642FD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489827">
      <w:bodyDiv w:val="1"/>
      <w:marLeft w:val="0"/>
      <w:marRight w:val="0"/>
      <w:marTop w:val="0"/>
      <w:marBottom w:val="0"/>
      <w:divBdr>
        <w:top w:val="none" w:sz="0" w:space="0" w:color="auto"/>
        <w:left w:val="none" w:sz="0" w:space="0" w:color="auto"/>
        <w:bottom w:val="none" w:sz="0" w:space="0" w:color="auto"/>
        <w:right w:val="none" w:sz="0" w:space="0" w:color="auto"/>
      </w:divBdr>
      <w:divsChild>
        <w:div w:id="617831856">
          <w:marLeft w:val="0"/>
          <w:marRight w:val="0"/>
          <w:marTop w:val="300"/>
          <w:marBottom w:val="300"/>
          <w:divBdr>
            <w:top w:val="none" w:sz="0" w:space="0" w:color="auto"/>
            <w:left w:val="none" w:sz="0" w:space="0" w:color="auto"/>
            <w:bottom w:val="none" w:sz="0" w:space="0" w:color="auto"/>
            <w:right w:val="none" w:sz="0" w:space="0" w:color="auto"/>
          </w:divBdr>
          <w:divsChild>
            <w:div w:id="924385398">
              <w:marLeft w:val="0"/>
              <w:marRight w:val="0"/>
              <w:marTop w:val="0"/>
              <w:marBottom w:val="0"/>
              <w:divBdr>
                <w:top w:val="none" w:sz="0" w:space="0" w:color="auto"/>
                <w:left w:val="none" w:sz="0" w:space="0" w:color="auto"/>
                <w:bottom w:val="none" w:sz="0" w:space="0" w:color="auto"/>
                <w:right w:val="none" w:sz="0" w:space="0" w:color="auto"/>
              </w:divBdr>
              <w:divsChild>
                <w:div w:id="1781486743">
                  <w:marLeft w:val="0"/>
                  <w:marRight w:val="0"/>
                  <w:marTop w:val="0"/>
                  <w:marBottom w:val="0"/>
                  <w:divBdr>
                    <w:top w:val="none" w:sz="0" w:space="0" w:color="auto"/>
                    <w:left w:val="none" w:sz="0" w:space="0" w:color="auto"/>
                    <w:bottom w:val="none" w:sz="0" w:space="0" w:color="auto"/>
                    <w:right w:val="none" w:sz="0" w:space="0" w:color="auto"/>
                  </w:divBdr>
                  <w:divsChild>
                    <w:div w:id="1044452314">
                      <w:marLeft w:val="-2400"/>
                      <w:marRight w:val="-480"/>
                      <w:marTop w:val="0"/>
                      <w:marBottom w:val="0"/>
                      <w:divBdr>
                        <w:top w:val="none" w:sz="0" w:space="0" w:color="auto"/>
                        <w:left w:val="none" w:sz="0" w:space="0" w:color="auto"/>
                        <w:bottom w:val="none" w:sz="0" w:space="0" w:color="auto"/>
                        <w:right w:val="none" w:sz="0" w:space="0" w:color="auto"/>
                      </w:divBdr>
                    </w:div>
                    <w:div w:id="651563707">
                      <w:marLeft w:val="-2400"/>
                      <w:marRight w:val="-480"/>
                      <w:marTop w:val="0"/>
                      <w:marBottom w:val="0"/>
                      <w:divBdr>
                        <w:top w:val="none" w:sz="0" w:space="0" w:color="auto"/>
                        <w:left w:val="none" w:sz="0" w:space="0" w:color="auto"/>
                        <w:bottom w:val="none" w:sz="0" w:space="0" w:color="auto"/>
                        <w:right w:val="none" w:sz="0" w:space="0" w:color="auto"/>
                      </w:divBdr>
                    </w:div>
                    <w:div w:id="653066532">
                      <w:marLeft w:val="-2400"/>
                      <w:marRight w:val="-480"/>
                      <w:marTop w:val="0"/>
                      <w:marBottom w:val="0"/>
                      <w:divBdr>
                        <w:top w:val="none" w:sz="0" w:space="0" w:color="auto"/>
                        <w:left w:val="none" w:sz="0" w:space="0" w:color="auto"/>
                        <w:bottom w:val="none" w:sz="0" w:space="0" w:color="auto"/>
                        <w:right w:val="none" w:sz="0" w:space="0" w:color="auto"/>
                      </w:divBdr>
                    </w:div>
                    <w:div w:id="1416047288">
                      <w:marLeft w:val="-2400"/>
                      <w:marRight w:val="-480"/>
                      <w:marTop w:val="0"/>
                      <w:marBottom w:val="0"/>
                      <w:divBdr>
                        <w:top w:val="none" w:sz="0" w:space="0" w:color="auto"/>
                        <w:left w:val="none" w:sz="0" w:space="0" w:color="auto"/>
                        <w:bottom w:val="none" w:sz="0" w:space="0" w:color="auto"/>
                        <w:right w:val="none" w:sz="0" w:space="0" w:color="auto"/>
                      </w:divBdr>
                    </w:div>
                    <w:div w:id="1694107511">
                      <w:marLeft w:val="-2400"/>
                      <w:marRight w:val="-480"/>
                      <w:marTop w:val="0"/>
                      <w:marBottom w:val="0"/>
                      <w:divBdr>
                        <w:top w:val="none" w:sz="0" w:space="0" w:color="auto"/>
                        <w:left w:val="none" w:sz="0" w:space="0" w:color="auto"/>
                        <w:bottom w:val="none" w:sz="0" w:space="0" w:color="auto"/>
                        <w:right w:val="none" w:sz="0" w:space="0" w:color="auto"/>
                      </w:divBdr>
                    </w:div>
                    <w:div w:id="1671446689">
                      <w:marLeft w:val="-2400"/>
                      <w:marRight w:val="-480"/>
                      <w:marTop w:val="0"/>
                      <w:marBottom w:val="0"/>
                      <w:divBdr>
                        <w:top w:val="none" w:sz="0" w:space="0" w:color="auto"/>
                        <w:left w:val="none" w:sz="0" w:space="0" w:color="auto"/>
                        <w:bottom w:val="none" w:sz="0" w:space="0" w:color="auto"/>
                        <w:right w:val="none" w:sz="0" w:space="0" w:color="auto"/>
                      </w:divBdr>
                    </w:div>
                    <w:div w:id="1915313788">
                      <w:marLeft w:val="-2400"/>
                      <w:marRight w:val="-480"/>
                      <w:marTop w:val="0"/>
                      <w:marBottom w:val="0"/>
                      <w:divBdr>
                        <w:top w:val="none" w:sz="0" w:space="0" w:color="auto"/>
                        <w:left w:val="none" w:sz="0" w:space="0" w:color="auto"/>
                        <w:bottom w:val="none" w:sz="0" w:space="0" w:color="auto"/>
                        <w:right w:val="none" w:sz="0" w:space="0" w:color="auto"/>
                      </w:divBdr>
                    </w:div>
                    <w:div w:id="1437284548">
                      <w:marLeft w:val="-2400"/>
                      <w:marRight w:val="-480"/>
                      <w:marTop w:val="0"/>
                      <w:marBottom w:val="0"/>
                      <w:divBdr>
                        <w:top w:val="none" w:sz="0" w:space="0" w:color="auto"/>
                        <w:left w:val="none" w:sz="0" w:space="0" w:color="auto"/>
                        <w:bottom w:val="none" w:sz="0" w:space="0" w:color="auto"/>
                        <w:right w:val="none" w:sz="0" w:space="0" w:color="auto"/>
                      </w:divBdr>
                    </w:div>
                    <w:div w:id="1660425925">
                      <w:marLeft w:val="-2400"/>
                      <w:marRight w:val="-480"/>
                      <w:marTop w:val="0"/>
                      <w:marBottom w:val="0"/>
                      <w:divBdr>
                        <w:top w:val="none" w:sz="0" w:space="0" w:color="auto"/>
                        <w:left w:val="none" w:sz="0" w:space="0" w:color="auto"/>
                        <w:bottom w:val="none" w:sz="0" w:space="0" w:color="auto"/>
                        <w:right w:val="none" w:sz="0" w:space="0" w:color="auto"/>
                      </w:divBdr>
                    </w:div>
                    <w:div w:id="240992093">
                      <w:marLeft w:val="-2400"/>
                      <w:marRight w:val="-480"/>
                      <w:marTop w:val="0"/>
                      <w:marBottom w:val="0"/>
                      <w:divBdr>
                        <w:top w:val="none" w:sz="0" w:space="0" w:color="auto"/>
                        <w:left w:val="none" w:sz="0" w:space="0" w:color="auto"/>
                        <w:bottom w:val="none" w:sz="0" w:space="0" w:color="auto"/>
                        <w:right w:val="none" w:sz="0" w:space="0" w:color="auto"/>
                      </w:divBdr>
                    </w:div>
                    <w:div w:id="1749962782">
                      <w:marLeft w:val="-2400"/>
                      <w:marRight w:val="-480"/>
                      <w:marTop w:val="0"/>
                      <w:marBottom w:val="0"/>
                      <w:divBdr>
                        <w:top w:val="none" w:sz="0" w:space="0" w:color="auto"/>
                        <w:left w:val="none" w:sz="0" w:space="0" w:color="auto"/>
                        <w:bottom w:val="none" w:sz="0" w:space="0" w:color="auto"/>
                        <w:right w:val="none" w:sz="0" w:space="0" w:color="auto"/>
                      </w:divBdr>
                    </w:div>
                    <w:div w:id="954677232">
                      <w:marLeft w:val="-2400"/>
                      <w:marRight w:val="-480"/>
                      <w:marTop w:val="0"/>
                      <w:marBottom w:val="0"/>
                      <w:divBdr>
                        <w:top w:val="none" w:sz="0" w:space="0" w:color="auto"/>
                        <w:left w:val="none" w:sz="0" w:space="0" w:color="auto"/>
                        <w:bottom w:val="none" w:sz="0" w:space="0" w:color="auto"/>
                        <w:right w:val="none" w:sz="0" w:space="0" w:color="auto"/>
                      </w:divBdr>
                    </w:div>
                    <w:div w:id="221797682">
                      <w:marLeft w:val="-2400"/>
                      <w:marRight w:val="-480"/>
                      <w:marTop w:val="0"/>
                      <w:marBottom w:val="0"/>
                      <w:divBdr>
                        <w:top w:val="none" w:sz="0" w:space="0" w:color="auto"/>
                        <w:left w:val="none" w:sz="0" w:space="0" w:color="auto"/>
                        <w:bottom w:val="none" w:sz="0" w:space="0" w:color="auto"/>
                        <w:right w:val="none" w:sz="0" w:space="0" w:color="auto"/>
                      </w:divBdr>
                    </w:div>
                    <w:div w:id="2025551676">
                      <w:marLeft w:val="-2400"/>
                      <w:marRight w:val="-480"/>
                      <w:marTop w:val="0"/>
                      <w:marBottom w:val="0"/>
                      <w:divBdr>
                        <w:top w:val="none" w:sz="0" w:space="0" w:color="auto"/>
                        <w:left w:val="none" w:sz="0" w:space="0" w:color="auto"/>
                        <w:bottom w:val="none" w:sz="0" w:space="0" w:color="auto"/>
                        <w:right w:val="none" w:sz="0" w:space="0" w:color="auto"/>
                      </w:divBdr>
                    </w:div>
                    <w:div w:id="2002007707">
                      <w:marLeft w:val="-2400"/>
                      <w:marRight w:val="-480"/>
                      <w:marTop w:val="0"/>
                      <w:marBottom w:val="0"/>
                      <w:divBdr>
                        <w:top w:val="none" w:sz="0" w:space="0" w:color="auto"/>
                        <w:left w:val="none" w:sz="0" w:space="0" w:color="auto"/>
                        <w:bottom w:val="none" w:sz="0" w:space="0" w:color="auto"/>
                        <w:right w:val="none" w:sz="0" w:space="0" w:color="auto"/>
                      </w:divBdr>
                    </w:div>
                    <w:div w:id="1656488396">
                      <w:marLeft w:val="-2400"/>
                      <w:marRight w:val="-480"/>
                      <w:marTop w:val="0"/>
                      <w:marBottom w:val="0"/>
                      <w:divBdr>
                        <w:top w:val="none" w:sz="0" w:space="0" w:color="auto"/>
                        <w:left w:val="none" w:sz="0" w:space="0" w:color="auto"/>
                        <w:bottom w:val="none" w:sz="0" w:space="0" w:color="auto"/>
                        <w:right w:val="none" w:sz="0" w:space="0" w:color="auto"/>
                      </w:divBdr>
                    </w:div>
                    <w:div w:id="19890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382450">
          <w:marLeft w:val="0"/>
          <w:marRight w:val="0"/>
          <w:marTop w:val="300"/>
          <w:marBottom w:val="300"/>
          <w:divBdr>
            <w:top w:val="none" w:sz="0" w:space="0" w:color="auto"/>
            <w:left w:val="none" w:sz="0" w:space="0" w:color="auto"/>
            <w:bottom w:val="none" w:sz="0" w:space="0" w:color="auto"/>
            <w:right w:val="none" w:sz="0" w:space="0" w:color="auto"/>
          </w:divBdr>
          <w:divsChild>
            <w:div w:id="2056393261">
              <w:marLeft w:val="0"/>
              <w:marRight w:val="0"/>
              <w:marTop w:val="0"/>
              <w:marBottom w:val="0"/>
              <w:divBdr>
                <w:top w:val="none" w:sz="0" w:space="0" w:color="auto"/>
                <w:left w:val="none" w:sz="0" w:space="0" w:color="auto"/>
                <w:bottom w:val="none" w:sz="0" w:space="0" w:color="auto"/>
                <w:right w:val="none" w:sz="0" w:space="0" w:color="auto"/>
              </w:divBdr>
              <w:divsChild>
                <w:div w:id="1400709209">
                  <w:marLeft w:val="0"/>
                  <w:marRight w:val="0"/>
                  <w:marTop w:val="0"/>
                  <w:marBottom w:val="0"/>
                  <w:divBdr>
                    <w:top w:val="none" w:sz="0" w:space="0" w:color="auto"/>
                    <w:left w:val="none" w:sz="0" w:space="0" w:color="auto"/>
                    <w:bottom w:val="none" w:sz="0" w:space="0" w:color="auto"/>
                    <w:right w:val="none" w:sz="0" w:space="0" w:color="auto"/>
                  </w:divBdr>
                  <w:divsChild>
                    <w:div w:id="1105417140">
                      <w:marLeft w:val="-2400"/>
                      <w:marRight w:val="-480"/>
                      <w:marTop w:val="0"/>
                      <w:marBottom w:val="0"/>
                      <w:divBdr>
                        <w:top w:val="none" w:sz="0" w:space="0" w:color="auto"/>
                        <w:left w:val="none" w:sz="0" w:space="0" w:color="auto"/>
                        <w:bottom w:val="none" w:sz="0" w:space="0" w:color="auto"/>
                        <w:right w:val="none" w:sz="0" w:space="0" w:color="auto"/>
                      </w:divBdr>
                    </w:div>
                    <w:div w:id="1137407222">
                      <w:marLeft w:val="-2400"/>
                      <w:marRight w:val="-480"/>
                      <w:marTop w:val="0"/>
                      <w:marBottom w:val="0"/>
                      <w:divBdr>
                        <w:top w:val="none" w:sz="0" w:space="0" w:color="auto"/>
                        <w:left w:val="none" w:sz="0" w:space="0" w:color="auto"/>
                        <w:bottom w:val="none" w:sz="0" w:space="0" w:color="auto"/>
                        <w:right w:val="none" w:sz="0" w:space="0" w:color="auto"/>
                      </w:divBdr>
                    </w:div>
                    <w:div w:id="729495650">
                      <w:marLeft w:val="-2400"/>
                      <w:marRight w:val="-480"/>
                      <w:marTop w:val="0"/>
                      <w:marBottom w:val="0"/>
                      <w:divBdr>
                        <w:top w:val="none" w:sz="0" w:space="0" w:color="auto"/>
                        <w:left w:val="none" w:sz="0" w:space="0" w:color="auto"/>
                        <w:bottom w:val="none" w:sz="0" w:space="0" w:color="auto"/>
                        <w:right w:val="none" w:sz="0" w:space="0" w:color="auto"/>
                      </w:divBdr>
                    </w:div>
                    <w:div w:id="723680841">
                      <w:marLeft w:val="-2400"/>
                      <w:marRight w:val="-480"/>
                      <w:marTop w:val="0"/>
                      <w:marBottom w:val="0"/>
                      <w:divBdr>
                        <w:top w:val="none" w:sz="0" w:space="0" w:color="auto"/>
                        <w:left w:val="none" w:sz="0" w:space="0" w:color="auto"/>
                        <w:bottom w:val="none" w:sz="0" w:space="0" w:color="auto"/>
                        <w:right w:val="none" w:sz="0" w:space="0" w:color="auto"/>
                      </w:divBdr>
                    </w:div>
                    <w:div w:id="1611546489">
                      <w:marLeft w:val="-2400"/>
                      <w:marRight w:val="-480"/>
                      <w:marTop w:val="0"/>
                      <w:marBottom w:val="0"/>
                      <w:divBdr>
                        <w:top w:val="none" w:sz="0" w:space="0" w:color="auto"/>
                        <w:left w:val="none" w:sz="0" w:space="0" w:color="auto"/>
                        <w:bottom w:val="none" w:sz="0" w:space="0" w:color="auto"/>
                        <w:right w:val="none" w:sz="0" w:space="0" w:color="auto"/>
                      </w:divBdr>
                    </w:div>
                    <w:div w:id="728840369">
                      <w:marLeft w:val="-2400"/>
                      <w:marRight w:val="-480"/>
                      <w:marTop w:val="0"/>
                      <w:marBottom w:val="0"/>
                      <w:divBdr>
                        <w:top w:val="none" w:sz="0" w:space="0" w:color="auto"/>
                        <w:left w:val="none" w:sz="0" w:space="0" w:color="auto"/>
                        <w:bottom w:val="none" w:sz="0" w:space="0" w:color="auto"/>
                        <w:right w:val="none" w:sz="0" w:space="0" w:color="auto"/>
                      </w:divBdr>
                    </w:div>
                    <w:div w:id="2066905940">
                      <w:marLeft w:val="-2400"/>
                      <w:marRight w:val="-480"/>
                      <w:marTop w:val="0"/>
                      <w:marBottom w:val="0"/>
                      <w:divBdr>
                        <w:top w:val="none" w:sz="0" w:space="0" w:color="auto"/>
                        <w:left w:val="none" w:sz="0" w:space="0" w:color="auto"/>
                        <w:bottom w:val="none" w:sz="0" w:space="0" w:color="auto"/>
                        <w:right w:val="none" w:sz="0" w:space="0" w:color="auto"/>
                      </w:divBdr>
                    </w:div>
                    <w:div w:id="1953702878">
                      <w:marLeft w:val="-2400"/>
                      <w:marRight w:val="-480"/>
                      <w:marTop w:val="0"/>
                      <w:marBottom w:val="0"/>
                      <w:divBdr>
                        <w:top w:val="none" w:sz="0" w:space="0" w:color="auto"/>
                        <w:left w:val="none" w:sz="0" w:space="0" w:color="auto"/>
                        <w:bottom w:val="none" w:sz="0" w:space="0" w:color="auto"/>
                        <w:right w:val="none" w:sz="0" w:space="0" w:color="auto"/>
                      </w:divBdr>
                    </w:div>
                    <w:div w:id="349064424">
                      <w:marLeft w:val="-2400"/>
                      <w:marRight w:val="-480"/>
                      <w:marTop w:val="0"/>
                      <w:marBottom w:val="0"/>
                      <w:divBdr>
                        <w:top w:val="none" w:sz="0" w:space="0" w:color="auto"/>
                        <w:left w:val="none" w:sz="0" w:space="0" w:color="auto"/>
                        <w:bottom w:val="none" w:sz="0" w:space="0" w:color="auto"/>
                        <w:right w:val="none" w:sz="0" w:space="0" w:color="auto"/>
                      </w:divBdr>
                    </w:div>
                    <w:div w:id="272322494">
                      <w:marLeft w:val="-2400"/>
                      <w:marRight w:val="-480"/>
                      <w:marTop w:val="0"/>
                      <w:marBottom w:val="0"/>
                      <w:divBdr>
                        <w:top w:val="none" w:sz="0" w:space="0" w:color="auto"/>
                        <w:left w:val="none" w:sz="0" w:space="0" w:color="auto"/>
                        <w:bottom w:val="none" w:sz="0" w:space="0" w:color="auto"/>
                        <w:right w:val="none" w:sz="0" w:space="0" w:color="auto"/>
                      </w:divBdr>
                    </w:div>
                    <w:div w:id="1315602146">
                      <w:marLeft w:val="-2400"/>
                      <w:marRight w:val="-480"/>
                      <w:marTop w:val="0"/>
                      <w:marBottom w:val="0"/>
                      <w:divBdr>
                        <w:top w:val="none" w:sz="0" w:space="0" w:color="auto"/>
                        <w:left w:val="none" w:sz="0" w:space="0" w:color="auto"/>
                        <w:bottom w:val="none" w:sz="0" w:space="0" w:color="auto"/>
                        <w:right w:val="none" w:sz="0" w:space="0" w:color="auto"/>
                      </w:divBdr>
                    </w:div>
                    <w:div w:id="1393118799">
                      <w:marLeft w:val="-2400"/>
                      <w:marRight w:val="-480"/>
                      <w:marTop w:val="0"/>
                      <w:marBottom w:val="0"/>
                      <w:divBdr>
                        <w:top w:val="none" w:sz="0" w:space="0" w:color="auto"/>
                        <w:left w:val="none" w:sz="0" w:space="0" w:color="auto"/>
                        <w:bottom w:val="none" w:sz="0" w:space="0" w:color="auto"/>
                        <w:right w:val="none" w:sz="0" w:space="0" w:color="auto"/>
                      </w:divBdr>
                    </w:div>
                    <w:div w:id="1044791281">
                      <w:marLeft w:val="-2400"/>
                      <w:marRight w:val="-480"/>
                      <w:marTop w:val="0"/>
                      <w:marBottom w:val="0"/>
                      <w:divBdr>
                        <w:top w:val="none" w:sz="0" w:space="0" w:color="auto"/>
                        <w:left w:val="none" w:sz="0" w:space="0" w:color="auto"/>
                        <w:bottom w:val="none" w:sz="0" w:space="0" w:color="auto"/>
                        <w:right w:val="none" w:sz="0" w:space="0" w:color="auto"/>
                      </w:divBdr>
                    </w:div>
                    <w:div w:id="622073660">
                      <w:marLeft w:val="-2400"/>
                      <w:marRight w:val="-480"/>
                      <w:marTop w:val="0"/>
                      <w:marBottom w:val="0"/>
                      <w:divBdr>
                        <w:top w:val="none" w:sz="0" w:space="0" w:color="auto"/>
                        <w:left w:val="none" w:sz="0" w:space="0" w:color="auto"/>
                        <w:bottom w:val="none" w:sz="0" w:space="0" w:color="auto"/>
                        <w:right w:val="none" w:sz="0" w:space="0" w:color="auto"/>
                      </w:divBdr>
                    </w:div>
                    <w:div w:id="1581255435">
                      <w:marLeft w:val="-2400"/>
                      <w:marRight w:val="-480"/>
                      <w:marTop w:val="0"/>
                      <w:marBottom w:val="0"/>
                      <w:divBdr>
                        <w:top w:val="none" w:sz="0" w:space="0" w:color="auto"/>
                        <w:left w:val="none" w:sz="0" w:space="0" w:color="auto"/>
                        <w:bottom w:val="none" w:sz="0" w:space="0" w:color="auto"/>
                        <w:right w:val="none" w:sz="0" w:space="0" w:color="auto"/>
                      </w:divBdr>
                    </w:div>
                    <w:div w:id="902716723">
                      <w:marLeft w:val="-2400"/>
                      <w:marRight w:val="-480"/>
                      <w:marTop w:val="0"/>
                      <w:marBottom w:val="0"/>
                      <w:divBdr>
                        <w:top w:val="none" w:sz="0" w:space="0" w:color="auto"/>
                        <w:left w:val="none" w:sz="0" w:space="0" w:color="auto"/>
                        <w:bottom w:val="none" w:sz="0" w:space="0" w:color="auto"/>
                        <w:right w:val="none" w:sz="0" w:space="0" w:color="auto"/>
                      </w:divBdr>
                    </w:div>
                    <w:div w:id="2132935250">
                      <w:marLeft w:val="-2400"/>
                      <w:marRight w:val="-480"/>
                      <w:marTop w:val="0"/>
                      <w:marBottom w:val="0"/>
                      <w:divBdr>
                        <w:top w:val="none" w:sz="0" w:space="0" w:color="auto"/>
                        <w:left w:val="none" w:sz="0" w:space="0" w:color="auto"/>
                        <w:bottom w:val="none" w:sz="0" w:space="0" w:color="auto"/>
                        <w:right w:val="none" w:sz="0" w:space="0" w:color="auto"/>
                      </w:divBdr>
                    </w:div>
                    <w:div w:id="497229017">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725553">
      <w:bodyDiv w:val="1"/>
      <w:marLeft w:val="0"/>
      <w:marRight w:val="0"/>
      <w:marTop w:val="0"/>
      <w:marBottom w:val="0"/>
      <w:divBdr>
        <w:top w:val="none" w:sz="0" w:space="0" w:color="auto"/>
        <w:left w:val="none" w:sz="0" w:space="0" w:color="auto"/>
        <w:bottom w:val="none" w:sz="0" w:space="0" w:color="auto"/>
        <w:right w:val="none" w:sz="0" w:space="0" w:color="auto"/>
      </w:divBdr>
      <w:divsChild>
        <w:div w:id="1644775204">
          <w:marLeft w:val="-2400"/>
          <w:marRight w:val="-480"/>
          <w:marTop w:val="0"/>
          <w:marBottom w:val="0"/>
          <w:divBdr>
            <w:top w:val="none" w:sz="0" w:space="0" w:color="auto"/>
            <w:left w:val="none" w:sz="0" w:space="0" w:color="auto"/>
            <w:bottom w:val="none" w:sz="0" w:space="0" w:color="auto"/>
            <w:right w:val="none" w:sz="0" w:space="0" w:color="auto"/>
          </w:divBdr>
        </w:div>
        <w:div w:id="1242713991">
          <w:marLeft w:val="-2400"/>
          <w:marRight w:val="-480"/>
          <w:marTop w:val="0"/>
          <w:marBottom w:val="0"/>
          <w:divBdr>
            <w:top w:val="none" w:sz="0" w:space="0" w:color="auto"/>
            <w:left w:val="none" w:sz="0" w:space="0" w:color="auto"/>
            <w:bottom w:val="none" w:sz="0" w:space="0" w:color="auto"/>
            <w:right w:val="none" w:sz="0" w:space="0" w:color="auto"/>
          </w:divBdr>
        </w:div>
        <w:div w:id="181945256">
          <w:marLeft w:val="-2400"/>
          <w:marRight w:val="-480"/>
          <w:marTop w:val="0"/>
          <w:marBottom w:val="0"/>
          <w:divBdr>
            <w:top w:val="none" w:sz="0" w:space="0" w:color="auto"/>
            <w:left w:val="none" w:sz="0" w:space="0" w:color="auto"/>
            <w:bottom w:val="none" w:sz="0" w:space="0" w:color="auto"/>
            <w:right w:val="none" w:sz="0" w:space="0" w:color="auto"/>
          </w:divBdr>
        </w:div>
        <w:div w:id="802120581">
          <w:marLeft w:val="-2400"/>
          <w:marRight w:val="-480"/>
          <w:marTop w:val="0"/>
          <w:marBottom w:val="0"/>
          <w:divBdr>
            <w:top w:val="none" w:sz="0" w:space="0" w:color="auto"/>
            <w:left w:val="none" w:sz="0" w:space="0" w:color="auto"/>
            <w:bottom w:val="none" w:sz="0" w:space="0" w:color="auto"/>
            <w:right w:val="none" w:sz="0" w:space="0" w:color="auto"/>
          </w:divBdr>
        </w:div>
        <w:div w:id="234126530">
          <w:marLeft w:val="-2400"/>
          <w:marRight w:val="-480"/>
          <w:marTop w:val="0"/>
          <w:marBottom w:val="0"/>
          <w:divBdr>
            <w:top w:val="none" w:sz="0" w:space="0" w:color="auto"/>
            <w:left w:val="none" w:sz="0" w:space="0" w:color="auto"/>
            <w:bottom w:val="none" w:sz="0" w:space="0" w:color="auto"/>
            <w:right w:val="none" w:sz="0" w:space="0" w:color="auto"/>
          </w:divBdr>
        </w:div>
        <w:div w:id="1539977520">
          <w:marLeft w:val="-2400"/>
          <w:marRight w:val="-480"/>
          <w:marTop w:val="0"/>
          <w:marBottom w:val="0"/>
          <w:divBdr>
            <w:top w:val="none" w:sz="0" w:space="0" w:color="auto"/>
            <w:left w:val="none" w:sz="0" w:space="0" w:color="auto"/>
            <w:bottom w:val="none" w:sz="0" w:space="0" w:color="auto"/>
            <w:right w:val="none" w:sz="0" w:space="0" w:color="auto"/>
          </w:divBdr>
        </w:div>
        <w:div w:id="475996775">
          <w:marLeft w:val="-2400"/>
          <w:marRight w:val="-480"/>
          <w:marTop w:val="0"/>
          <w:marBottom w:val="0"/>
          <w:divBdr>
            <w:top w:val="none" w:sz="0" w:space="0" w:color="auto"/>
            <w:left w:val="none" w:sz="0" w:space="0" w:color="auto"/>
            <w:bottom w:val="none" w:sz="0" w:space="0" w:color="auto"/>
            <w:right w:val="none" w:sz="0" w:space="0" w:color="auto"/>
          </w:divBdr>
        </w:div>
        <w:div w:id="1727876385">
          <w:marLeft w:val="-2400"/>
          <w:marRight w:val="-480"/>
          <w:marTop w:val="0"/>
          <w:marBottom w:val="0"/>
          <w:divBdr>
            <w:top w:val="none" w:sz="0" w:space="0" w:color="auto"/>
            <w:left w:val="none" w:sz="0" w:space="0" w:color="auto"/>
            <w:bottom w:val="none" w:sz="0" w:space="0" w:color="auto"/>
            <w:right w:val="none" w:sz="0" w:space="0" w:color="auto"/>
          </w:divBdr>
        </w:div>
        <w:div w:id="168175744">
          <w:marLeft w:val="-2400"/>
          <w:marRight w:val="-480"/>
          <w:marTop w:val="0"/>
          <w:marBottom w:val="0"/>
          <w:divBdr>
            <w:top w:val="none" w:sz="0" w:space="0" w:color="auto"/>
            <w:left w:val="none" w:sz="0" w:space="0" w:color="auto"/>
            <w:bottom w:val="none" w:sz="0" w:space="0" w:color="auto"/>
            <w:right w:val="none" w:sz="0" w:space="0" w:color="auto"/>
          </w:divBdr>
        </w:div>
        <w:div w:id="1358853539">
          <w:marLeft w:val="-2400"/>
          <w:marRight w:val="-480"/>
          <w:marTop w:val="0"/>
          <w:marBottom w:val="0"/>
          <w:divBdr>
            <w:top w:val="none" w:sz="0" w:space="0" w:color="auto"/>
            <w:left w:val="none" w:sz="0" w:space="0" w:color="auto"/>
            <w:bottom w:val="none" w:sz="0" w:space="0" w:color="auto"/>
            <w:right w:val="none" w:sz="0" w:space="0" w:color="auto"/>
          </w:divBdr>
        </w:div>
        <w:div w:id="594095119">
          <w:marLeft w:val="-2400"/>
          <w:marRight w:val="-480"/>
          <w:marTop w:val="0"/>
          <w:marBottom w:val="0"/>
          <w:divBdr>
            <w:top w:val="none" w:sz="0" w:space="0" w:color="auto"/>
            <w:left w:val="none" w:sz="0" w:space="0" w:color="auto"/>
            <w:bottom w:val="none" w:sz="0" w:space="0" w:color="auto"/>
            <w:right w:val="none" w:sz="0" w:space="0" w:color="auto"/>
          </w:divBdr>
        </w:div>
        <w:div w:id="1327784328">
          <w:marLeft w:val="-2400"/>
          <w:marRight w:val="-480"/>
          <w:marTop w:val="0"/>
          <w:marBottom w:val="0"/>
          <w:divBdr>
            <w:top w:val="none" w:sz="0" w:space="0" w:color="auto"/>
            <w:left w:val="none" w:sz="0" w:space="0" w:color="auto"/>
            <w:bottom w:val="none" w:sz="0" w:space="0" w:color="auto"/>
            <w:right w:val="none" w:sz="0" w:space="0" w:color="auto"/>
          </w:divBdr>
        </w:div>
        <w:div w:id="1237667110">
          <w:marLeft w:val="-2400"/>
          <w:marRight w:val="-480"/>
          <w:marTop w:val="0"/>
          <w:marBottom w:val="0"/>
          <w:divBdr>
            <w:top w:val="none" w:sz="0" w:space="0" w:color="auto"/>
            <w:left w:val="none" w:sz="0" w:space="0" w:color="auto"/>
            <w:bottom w:val="none" w:sz="0" w:space="0" w:color="auto"/>
            <w:right w:val="none" w:sz="0" w:space="0" w:color="auto"/>
          </w:divBdr>
        </w:div>
        <w:div w:id="1141650241">
          <w:marLeft w:val="-2400"/>
          <w:marRight w:val="-480"/>
          <w:marTop w:val="0"/>
          <w:marBottom w:val="0"/>
          <w:divBdr>
            <w:top w:val="none" w:sz="0" w:space="0" w:color="auto"/>
            <w:left w:val="none" w:sz="0" w:space="0" w:color="auto"/>
            <w:bottom w:val="none" w:sz="0" w:space="0" w:color="auto"/>
            <w:right w:val="none" w:sz="0" w:space="0" w:color="auto"/>
          </w:divBdr>
        </w:div>
        <w:div w:id="1798601069">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intbonaventura.nl/Verenigings-publicaties/leden-publicaties/Leesgroep-Fratelli-Tutti/"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1698</Words>
  <Characters>9341</Characters>
  <Application>Microsoft Office Word</Application>
  <DocSecurity>0</DocSecurity>
  <Lines>77</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Algemene Onderwijsbond</Company>
  <LinksUpToDate>false</LinksUpToDate>
  <CharactersWithSpaces>11017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Willibrord van den Besselaar</dc:creator>
  <cp:lastModifiedBy>Willibrord van den Besselaar</cp:lastModifiedBy>
  <cp:revision>2</cp:revision>
  <cp:lastPrinted>2020-11-12T23:50:00Z</cp:lastPrinted>
  <dcterms:created xsi:type="dcterms:W3CDTF">2021-09-11T09:49:00Z</dcterms:created>
  <dcterms:modified xsi:type="dcterms:W3CDTF">2021-09-11T09:49:00Z</dcterms:modified>
</cp:coreProperties>
</file>